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1" w:rsidRPr="009B12CF" w:rsidRDefault="0068279D" w:rsidP="0070595D">
      <w:pPr>
        <w:pStyle w:val="a9"/>
        <w:outlineLvl w:val="0"/>
        <w:rPr>
          <w:sz w:val="22"/>
          <w:szCs w:val="22"/>
        </w:rPr>
      </w:pPr>
      <w:r w:rsidRPr="009B12CF">
        <w:rPr>
          <w:sz w:val="22"/>
          <w:szCs w:val="22"/>
        </w:rPr>
        <w:t>ДОГОВОР</w:t>
      </w:r>
      <w:r w:rsidR="00745CDB" w:rsidRPr="009B12CF">
        <w:rPr>
          <w:sz w:val="22"/>
          <w:szCs w:val="22"/>
        </w:rPr>
        <w:t xml:space="preserve"> ОКАЗАНИЯ УСЛУГ №</w:t>
      </w:r>
      <w:r w:rsidR="00BC5620" w:rsidRPr="00BC5620">
        <w:rPr>
          <w:sz w:val="22"/>
          <w:szCs w:val="22"/>
        </w:rPr>
        <w:t xml:space="preserve"> </w:t>
      </w:r>
      <w:r w:rsidR="002219FF" w:rsidRPr="009B12CF">
        <w:rPr>
          <w:sz w:val="22"/>
          <w:szCs w:val="22"/>
        </w:rPr>
        <w:t>/1</w:t>
      </w:r>
      <w:r w:rsidR="00A2209F">
        <w:rPr>
          <w:sz w:val="22"/>
          <w:szCs w:val="22"/>
        </w:rPr>
        <w:t>7</w:t>
      </w:r>
      <w:r w:rsidR="002219FF" w:rsidRPr="009B12CF">
        <w:rPr>
          <w:sz w:val="22"/>
          <w:szCs w:val="22"/>
        </w:rPr>
        <w:t>/</w:t>
      </w:r>
      <w:r w:rsidR="002219FF" w:rsidRPr="009B12CF">
        <w:rPr>
          <w:sz w:val="22"/>
          <w:szCs w:val="22"/>
          <w:lang w:val="en-US"/>
        </w:rPr>
        <w:t>C</w:t>
      </w:r>
    </w:p>
    <w:p w:rsidR="0068279D" w:rsidRPr="009B12CF" w:rsidRDefault="0068279D">
      <w:pPr>
        <w:jc w:val="center"/>
        <w:rPr>
          <w:i/>
          <w:sz w:val="22"/>
          <w:szCs w:val="22"/>
        </w:rPr>
      </w:pPr>
    </w:p>
    <w:p w:rsidR="0068279D" w:rsidRPr="009B12CF" w:rsidRDefault="0068279D" w:rsidP="002D18D0">
      <w:pPr>
        <w:jc w:val="center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г.</w:t>
      </w:r>
      <w:r w:rsidR="002D18D0" w:rsidRPr="009B12CF">
        <w:rPr>
          <w:b/>
          <w:sz w:val="22"/>
          <w:szCs w:val="22"/>
        </w:rPr>
        <w:t xml:space="preserve"> </w:t>
      </w:r>
      <w:r w:rsidR="0019705A" w:rsidRPr="009B12CF">
        <w:rPr>
          <w:b/>
          <w:sz w:val="22"/>
          <w:szCs w:val="22"/>
        </w:rPr>
        <w:t>Москва</w:t>
      </w:r>
      <w:r w:rsidR="005653E1" w:rsidRPr="009B12CF">
        <w:rPr>
          <w:b/>
          <w:sz w:val="22"/>
          <w:szCs w:val="22"/>
        </w:rPr>
        <w:tab/>
      </w:r>
      <w:r w:rsidR="005653E1" w:rsidRPr="009B12CF">
        <w:rPr>
          <w:b/>
          <w:sz w:val="22"/>
          <w:szCs w:val="22"/>
        </w:rPr>
        <w:tab/>
      </w:r>
      <w:r w:rsidR="00745CDB" w:rsidRPr="009B12CF">
        <w:rPr>
          <w:b/>
          <w:sz w:val="22"/>
          <w:szCs w:val="22"/>
        </w:rPr>
        <w:tab/>
      </w:r>
      <w:r w:rsidR="00745CDB" w:rsidRPr="009B12CF">
        <w:rPr>
          <w:b/>
          <w:sz w:val="22"/>
          <w:szCs w:val="22"/>
        </w:rPr>
        <w:tab/>
      </w:r>
      <w:r w:rsidR="00745CDB" w:rsidRPr="009B12CF">
        <w:rPr>
          <w:b/>
          <w:sz w:val="22"/>
          <w:szCs w:val="22"/>
        </w:rPr>
        <w:tab/>
      </w:r>
      <w:r w:rsidR="00745CDB" w:rsidRPr="009B12CF">
        <w:rPr>
          <w:b/>
          <w:sz w:val="22"/>
          <w:szCs w:val="22"/>
        </w:rPr>
        <w:tab/>
      </w:r>
      <w:r w:rsidR="00745CDB" w:rsidRPr="009B12CF">
        <w:rPr>
          <w:b/>
          <w:sz w:val="22"/>
          <w:szCs w:val="22"/>
        </w:rPr>
        <w:tab/>
      </w:r>
      <w:r w:rsidR="00C607DA" w:rsidRPr="009B12CF">
        <w:rPr>
          <w:b/>
          <w:sz w:val="22"/>
          <w:szCs w:val="22"/>
        </w:rPr>
        <w:t>«</w:t>
      </w:r>
      <w:r w:rsidR="00745CDB" w:rsidRPr="009B12CF">
        <w:rPr>
          <w:b/>
          <w:sz w:val="22"/>
          <w:szCs w:val="22"/>
        </w:rPr>
        <w:t>»</w:t>
      </w:r>
      <w:r w:rsidR="00791604">
        <w:rPr>
          <w:b/>
          <w:sz w:val="22"/>
          <w:szCs w:val="22"/>
        </w:rPr>
        <w:t xml:space="preserve"> </w:t>
      </w:r>
      <w:r w:rsidR="00791604" w:rsidRPr="00236CC7">
        <w:rPr>
          <w:b/>
          <w:sz w:val="22"/>
          <w:szCs w:val="22"/>
        </w:rPr>
        <w:t>__________</w:t>
      </w:r>
      <w:r w:rsidR="00BC5620">
        <w:rPr>
          <w:b/>
          <w:sz w:val="22"/>
          <w:szCs w:val="22"/>
        </w:rPr>
        <w:t xml:space="preserve"> </w:t>
      </w:r>
      <w:r w:rsidR="00931455" w:rsidRPr="009B12CF">
        <w:rPr>
          <w:b/>
          <w:sz w:val="22"/>
          <w:szCs w:val="22"/>
        </w:rPr>
        <w:t>20</w:t>
      </w:r>
      <w:r w:rsidR="002A1493" w:rsidRPr="009B12CF">
        <w:rPr>
          <w:b/>
          <w:sz w:val="22"/>
          <w:szCs w:val="22"/>
        </w:rPr>
        <w:t>1</w:t>
      </w:r>
      <w:r w:rsidR="00A2209F">
        <w:rPr>
          <w:b/>
          <w:sz w:val="22"/>
          <w:szCs w:val="22"/>
        </w:rPr>
        <w:t>7</w:t>
      </w:r>
      <w:r w:rsidR="00B01B65" w:rsidRPr="009B12CF">
        <w:rPr>
          <w:b/>
          <w:sz w:val="22"/>
          <w:szCs w:val="22"/>
        </w:rPr>
        <w:t xml:space="preserve"> </w:t>
      </w:r>
      <w:r w:rsidR="00931455" w:rsidRPr="009B12CF">
        <w:rPr>
          <w:b/>
          <w:sz w:val="22"/>
          <w:szCs w:val="22"/>
        </w:rPr>
        <w:t>г.</w:t>
      </w:r>
    </w:p>
    <w:p w:rsidR="00E451AF" w:rsidRPr="009B12CF" w:rsidRDefault="00E451AF" w:rsidP="00D623E3">
      <w:pPr>
        <w:pStyle w:val="a8"/>
        <w:spacing w:after="0"/>
        <w:rPr>
          <w:sz w:val="22"/>
          <w:szCs w:val="22"/>
        </w:rPr>
      </w:pPr>
    </w:p>
    <w:p w:rsidR="00525ED9" w:rsidRPr="009B12CF" w:rsidRDefault="00F12B30" w:rsidP="002219FF">
      <w:pPr>
        <w:pStyle w:val="a8"/>
        <w:spacing w:after="0"/>
        <w:rPr>
          <w:sz w:val="22"/>
          <w:szCs w:val="22"/>
        </w:rPr>
      </w:pPr>
      <w:r w:rsidRPr="009B12CF">
        <w:rPr>
          <w:sz w:val="22"/>
          <w:szCs w:val="22"/>
        </w:rPr>
        <w:t xml:space="preserve">Общество с ограниченной ответственностью «Научно-информационный издательский центр </w:t>
      </w:r>
      <w:r w:rsidRPr="009B12CF">
        <w:rPr>
          <w:b/>
          <w:sz w:val="22"/>
          <w:szCs w:val="22"/>
        </w:rPr>
        <w:t>«Недра-</w:t>
      </w:r>
      <w:proofErr w:type="gramStart"/>
      <w:r w:rsidRPr="009B12CF">
        <w:rPr>
          <w:b/>
          <w:sz w:val="22"/>
          <w:szCs w:val="22"/>
        </w:rPr>
        <w:t>XXI</w:t>
      </w:r>
      <w:proofErr w:type="gramEnd"/>
      <w:r w:rsidRPr="009B12CF">
        <w:rPr>
          <w:b/>
          <w:sz w:val="22"/>
          <w:szCs w:val="22"/>
        </w:rPr>
        <w:t>»</w:t>
      </w:r>
      <w:r w:rsidRPr="009B12CF">
        <w:rPr>
          <w:sz w:val="22"/>
          <w:szCs w:val="22"/>
        </w:rPr>
        <w:t xml:space="preserve">, именуемое в дальнейшем </w:t>
      </w:r>
      <w:r w:rsidRPr="009B12CF">
        <w:rPr>
          <w:b/>
          <w:sz w:val="22"/>
          <w:szCs w:val="22"/>
        </w:rPr>
        <w:t>«Исполнитель»,</w:t>
      </w:r>
      <w:r w:rsidRPr="009B12CF">
        <w:rPr>
          <w:sz w:val="22"/>
          <w:szCs w:val="22"/>
        </w:rPr>
        <w:t xml:space="preserve"> в лице генерального директора </w:t>
      </w:r>
      <w:proofErr w:type="spellStart"/>
      <w:r w:rsidRPr="009B12CF">
        <w:rPr>
          <w:sz w:val="22"/>
          <w:szCs w:val="22"/>
        </w:rPr>
        <w:t>Полянцевой</w:t>
      </w:r>
      <w:proofErr w:type="spellEnd"/>
      <w:r w:rsidRPr="009B12CF">
        <w:rPr>
          <w:sz w:val="22"/>
          <w:szCs w:val="22"/>
        </w:rPr>
        <w:t xml:space="preserve"> Евгении Александровны, действующе</w:t>
      </w:r>
      <w:r w:rsidR="0010657C" w:rsidRPr="009B12CF">
        <w:rPr>
          <w:sz w:val="22"/>
          <w:szCs w:val="22"/>
        </w:rPr>
        <w:t>й</w:t>
      </w:r>
      <w:r w:rsidRPr="009B12CF">
        <w:rPr>
          <w:sz w:val="22"/>
          <w:szCs w:val="22"/>
        </w:rPr>
        <w:t xml:space="preserve"> на основании Устава</w:t>
      </w:r>
      <w:r w:rsidR="00525ED9" w:rsidRPr="009B12CF">
        <w:rPr>
          <w:sz w:val="22"/>
          <w:szCs w:val="22"/>
        </w:rPr>
        <w:t>, и</w:t>
      </w:r>
      <w:r w:rsidR="008B7E4A" w:rsidRPr="009B12CF">
        <w:rPr>
          <w:sz w:val="22"/>
          <w:szCs w:val="22"/>
        </w:rPr>
        <w:t xml:space="preserve"> </w:t>
      </w:r>
      <w:r w:rsidR="00B01B65" w:rsidRPr="009B12CF">
        <w:rPr>
          <w:bCs/>
          <w:snapToGrid w:val="0"/>
          <w:sz w:val="22"/>
          <w:szCs w:val="22"/>
        </w:rPr>
        <w:t>___________________________________________________________________________________________________</w:t>
      </w:r>
      <w:r w:rsidR="002219FF" w:rsidRPr="009B12CF">
        <w:rPr>
          <w:bCs/>
          <w:snapToGrid w:val="0"/>
          <w:sz w:val="22"/>
          <w:szCs w:val="22"/>
        </w:rPr>
        <w:t xml:space="preserve"> </w:t>
      </w:r>
      <w:r w:rsidR="00525ED9" w:rsidRPr="009B12CF">
        <w:rPr>
          <w:sz w:val="22"/>
          <w:szCs w:val="22"/>
        </w:rPr>
        <w:t xml:space="preserve">именуемое в дальнейшем </w:t>
      </w:r>
      <w:r w:rsidR="00525ED9" w:rsidRPr="009B12CF">
        <w:rPr>
          <w:b/>
          <w:sz w:val="22"/>
          <w:szCs w:val="22"/>
        </w:rPr>
        <w:t>«Заказчик»,</w:t>
      </w:r>
      <w:r w:rsidR="00525ED9" w:rsidRPr="009B12CF">
        <w:rPr>
          <w:sz w:val="22"/>
          <w:szCs w:val="22"/>
        </w:rPr>
        <w:t xml:space="preserve"> в лице</w:t>
      </w:r>
      <w:r w:rsidR="00A829CE" w:rsidRPr="009B12CF">
        <w:rPr>
          <w:sz w:val="22"/>
          <w:szCs w:val="22"/>
        </w:rPr>
        <w:t xml:space="preserve"> </w:t>
      </w:r>
      <w:r w:rsidR="00B01B65" w:rsidRPr="009B12CF">
        <w:rPr>
          <w:bCs/>
          <w:snapToGrid w:val="0"/>
          <w:sz w:val="22"/>
          <w:szCs w:val="22"/>
        </w:rPr>
        <w:t>_____________________________________________________________________________________</w:t>
      </w:r>
      <w:r w:rsidR="002219FF" w:rsidRPr="009B12CF">
        <w:rPr>
          <w:bCs/>
          <w:snapToGrid w:val="0"/>
          <w:sz w:val="22"/>
          <w:szCs w:val="22"/>
        </w:rPr>
        <w:t xml:space="preserve"> </w:t>
      </w:r>
      <w:r w:rsidR="00525ED9" w:rsidRPr="009B12CF">
        <w:rPr>
          <w:sz w:val="22"/>
          <w:szCs w:val="22"/>
        </w:rPr>
        <w:t>действующего на основании</w:t>
      </w:r>
      <w:r w:rsidR="00A829CE" w:rsidRPr="009B12CF">
        <w:rPr>
          <w:sz w:val="22"/>
          <w:szCs w:val="22"/>
        </w:rPr>
        <w:t xml:space="preserve"> </w:t>
      </w:r>
      <w:r w:rsidR="00B01B65" w:rsidRPr="009B12CF">
        <w:rPr>
          <w:sz w:val="22"/>
          <w:szCs w:val="22"/>
        </w:rPr>
        <w:t>___________</w:t>
      </w:r>
      <w:r w:rsidR="00525ED9" w:rsidRPr="009B12CF">
        <w:rPr>
          <w:sz w:val="22"/>
          <w:szCs w:val="22"/>
        </w:rPr>
        <w:t>,</w:t>
      </w:r>
      <w:r w:rsidR="002219FF" w:rsidRPr="009B12CF">
        <w:rPr>
          <w:sz w:val="22"/>
          <w:szCs w:val="22"/>
        </w:rPr>
        <w:t xml:space="preserve"> </w:t>
      </w:r>
      <w:r w:rsidR="009B4D1B" w:rsidRPr="009B12CF">
        <w:rPr>
          <w:sz w:val="22"/>
          <w:szCs w:val="22"/>
        </w:rPr>
        <w:t xml:space="preserve">с другой стороны, </w:t>
      </w:r>
      <w:r w:rsidR="0018753F" w:rsidRPr="009B12CF">
        <w:rPr>
          <w:sz w:val="22"/>
          <w:szCs w:val="22"/>
        </w:rPr>
        <w:t xml:space="preserve">совместно именуемые </w:t>
      </w:r>
      <w:r w:rsidR="0018753F" w:rsidRPr="009B12CF">
        <w:rPr>
          <w:b/>
          <w:sz w:val="22"/>
          <w:szCs w:val="22"/>
        </w:rPr>
        <w:t>«Стороны»,</w:t>
      </w:r>
      <w:r w:rsidR="0018753F" w:rsidRPr="009B12CF">
        <w:rPr>
          <w:sz w:val="22"/>
          <w:szCs w:val="22"/>
        </w:rPr>
        <w:t xml:space="preserve"> </w:t>
      </w:r>
      <w:r w:rsidR="004F6983" w:rsidRPr="009B12CF">
        <w:rPr>
          <w:sz w:val="22"/>
          <w:szCs w:val="22"/>
        </w:rPr>
        <w:t xml:space="preserve">заключили </w:t>
      </w:r>
      <w:r w:rsidR="00525ED9" w:rsidRPr="009B12CF">
        <w:rPr>
          <w:sz w:val="22"/>
          <w:szCs w:val="22"/>
        </w:rPr>
        <w:t>настоящий договор о нижеследующем:</w:t>
      </w:r>
    </w:p>
    <w:p w:rsidR="001A3AD2" w:rsidRPr="009B12CF" w:rsidRDefault="001A3AD2" w:rsidP="007D7203">
      <w:pPr>
        <w:pStyle w:val="a8"/>
        <w:spacing w:after="0"/>
        <w:jc w:val="center"/>
        <w:rPr>
          <w:b/>
          <w:sz w:val="22"/>
          <w:szCs w:val="22"/>
        </w:rPr>
      </w:pPr>
    </w:p>
    <w:p w:rsidR="00316452" w:rsidRPr="009B12CF" w:rsidRDefault="00316452" w:rsidP="007D7203">
      <w:pPr>
        <w:pStyle w:val="a8"/>
        <w:spacing w:after="0"/>
        <w:jc w:val="center"/>
        <w:rPr>
          <w:b/>
          <w:sz w:val="22"/>
          <w:szCs w:val="22"/>
        </w:rPr>
      </w:pPr>
    </w:p>
    <w:p w:rsidR="00E451AF" w:rsidRPr="009B12CF" w:rsidRDefault="00F80044" w:rsidP="00F80044">
      <w:pPr>
        <w:pStyle w:val="a8"/>
        <w:spacing w:after="0"/>
        <w:ind w:left="709" w:firstLine="0"/>
        <w:jc w:val="center"/>
        <w:outlineLvl w:val="0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 xml:space="preserve">1. </w:t>
      </w:r>
      <w:r w:rsidR="0068279D" w:rsidRPr="009B12CF">
        <w:rPr>
          <w:b/>
          <w:sz w:val="22"/>
          <w:szCs w:val="22"/>
        </w:rPr>
        <w:t>Предмет договора</w:t>
      </w:r>
    </w:p>
    <w:p w:rsidR="00506ADB" w:rsidRPr="009B12CF" w:rsidRDefault="00506ADB" w:rsidP="00506ADB">
      <w:pPr>
        <w:pStyle w:val="a8"/>
        <w:spacing w:after="0"/>
        <w:ind w:left="1069" w:firstLine="0"/>
        <w:outlineLvl w:val="0"/>
        <w:rPr>
          <w:b/>
          <w:sz w:val="22"/>
          <w:szCs w:val="22"/>
        </w:rPr>
      </w:pPr>
    </w:p>
    <w:p w:rsidR="009E3AB3" w:rsidRPr="005A339F" w:rsidRDefault="007B3831" w:rsidP="005A339F">
      <w:pPr>
        <w:spacing w:after="240"/>
        <w:jc w:val="both"/>
        <w:rPr>
          <w:sz w:val="22"/>
          <w:szCs w:val="22"/>
        </w:rPr>
      </w:pPr>
      <w:r w:rsidRPr="005A339F">
        <w:rPr>
          <w:sz w:val="22"/>
          <w:szCs w:val="22"/>
        </w:rPr>
        <w:t xml:space="preserve">1.1. Заказчик поручает, а Исполнитель </w:t>
      </w:r>
      <w:r w:rsidR="003E28C5" w:rsidRPr="005A339F">
        <w:rPr>
          <w:sz w:val="22"/>
          <w:szCs w:val="22"/>
        </w:rPr>
        <w:t xml:space="preserve">принимает на себя обязательство </w:t>
      </w:r>
      <w:r w:rsidRPr="005A339F">
        <w:rPr>
          <w:sz w:val="22"/>
          <w:szCs w:val="22"/>
        </w:rPr>
        <w:t xml:space="preserve">оказать </w:t>
      </w:r>
      <w:r w:rsidR="009E3AB3" w:rsidRPr="005A339F">
        <w:rPr>
          <w:b/>
          <w:i/>
          <w:sz w:val="22"/>
          <w:szCs w:val="22"/>
        </w:rPr>
        <w:t xml:space="preserve">Заказчику </w:t>
      </w:r>
      <w:r w:rsidR="006F54B7" w:rsidRPr="005A339F">
        <w:rPr>
          <w:sz w:val="22"/>
          <w:szCs w:val="22"/>
        </w:rPr>
        <w:t>информационно-консуль</w:t>
      </w:r>
      <w:r w:rsidRPr="005A339F">
        <w:rPr>
          <w:sz w:val="22"/>
          <w:szCs w:val="22"/>
        </w:rPr>
        <w:t xml:space="preserve">тационные услуги в форме </w:t>
      </w:r>
      <w:r w:rsidR="00DC572D" w:rsidRPr="005A339F">
        <w:rPr>
          <w:sz w:val="22"/>
          <w:szCs w:val="22"/>
        </w:rPr>
        <w:t>семинара</w:t>
      </w:r>
      <w:r w:rsidR="00712974" w:rsidRPr="005A339F">
        <w:rPr>
          <w:sz w:val="22"/>
          <w:szCs w:val="22"/>
        </w:rPr>
        <w:t xml:space="preserve"> </w:t>
      </w:r>
      <w:r w:rsidRPr="005A339F">
        <w:rPr>
          <w:sz w:val="22"/>
          <w:szCs w:val="22"/>
        </w:rPr>
        <w:t>по теме</w:t>
      </w:r>
      <w:r w:rsidR="00796B97" w:rsidRPr="005A339F">
        <w:rPr>
          <w:b/>
          <w:sz w:val="22"/>
          <w:szCs w:val="22"/>
        </w:rPr>
        <w:t xml:space="preserve"> </w:t>
      </w:r>
      <w:r w:rsidR="00AD0DA4" w:rsidRPr="005A339F">
        <w:rPr>
          <w:b/>
          <w:sz w:val="22"/>
          <w:szCs w:val="22"/>
        </w:rPr>
        <w:t>«</w:t>
      </w:r>
      <w:r w:rsidR="00236CC7">
        <w:rPr>
          <w:b/>
          <w:sz w:val="22"/>
          <w:szCs w:val="22"/>
        </w:rPr>
        <w:t>Экономические аспекты проектной документации на разработку месторождений ТПИ»</w:t>
      </w:r>
      <w:r w:rsidR="00BF4978" w:rsidRPr="005A339F">
        <w:rPr>
          <w:b/>
          <w:sz w:val="22"/>
          <w:szCs w:val="22"/>
        </w:rPr>
        <w:t xml:space="preserve"> </w:t>
      </w:r>
      <w:r w:rsidRPr="005A339F">
        <w:rPr>
          <w:sz w:val="22"/>
          <w:szCs w:val="22"/>
        </w:rPr>
        <w:t>в период с «</w:t>
      </w:r>
      <w:r w:rsidR="00236CC7">
        <w:rPr>
          <w:sz w:val="22"/>
          <w:szCs w:val="22"/>
        </w:rPr>
        <w:t>24</w:t>
      </w:r>
      <w:r w:rsidRPr="005A339F">
        <w:rPr>
          <w:sz w:val="22"/>
          <w:szCs w:val="22"/>
        </w:rPr>
        <w:t>»</w:t>
      </w:r>
      <w:r w:rsidR="00236CC7">
        <w:rPr>
          <w:sz w:val="22"/>
          <w:szCs w:val="22"/>
        </w:rPr>
        <w:t xml:space="preserve"> октября </w:t>
      </w:r>
      <w:r w:rsidR="001A3AD2" w:rsidRPr="005A339F">
        <w:rPr>
          <w:sz w:val="22"/>
          <w:szCs w:val="22"/>
        </w:rPr>
        <w:t xml:space="preserve"> </w:t>
      </w:r>
      <w:r w:rsidRPr="005A339F">
        <w:rPr>
          <w:sz w:val="22"/>
          <w:szCs w:val="22"/>
        </w:rPr>
        <w:t>по «</w:t>
      </w:r>
      <w:r w:rsidR="00236CC7">
        <w:rPr>
          <w:sz w:val="22"/>
          <w:szCs w:val="22"/>
        </w:rPr>
        <w:t>25</w:t>
      </w:r>
      <w:r w:rsidRPr="005A339F">
        <w:rPr>
          <w:sz w:val="22"/>
          <w:szCs w:val="22"/>
        </w:rPr>
        <w:t>»</w:t>
      </w:r>
      <w:r w:rsidR="00703B46" w:rsidRPr="005A339F">
        <w:rPr>
          <w:sz w:val="22"/>
          <w:szCs w:val="22"/>
        </w:rPr>
        <w:t xml:space="preserve"> </w:t>
      </w:r>
      <w:r w:rsidR="00236CC7">
        <w:rPr>
          <w:sz w:val="22"/>
          <w:szCs w:val="22"/>
        </w:rPr>
        <w:t>октября</w:t>
      </w:r>
      <w:r w:rsidR="00F12B30" w:rsidRPr="005A339F">
        <w:rPr>
          <w:sz w:val="22"/>
          <w:szCs w:val="22"/>
        </w:rPr>
        <w:t xml:space="preserve"> </w:t>
      </w:r>
      <w:r w:rsidRPr="005A339F">
        <w:rPr>
          <w:sz w:val="22"/>
          <w:szCs w:val="22"/>
        </w:rPr>
        <w:t>20</w:t>
      </w:r>
      <w:r w:rsidR="002A1493" w:rsidRPr="005A339F">
        <w:rPr>
          <w:sz w:val="22"/>
          <w:szCs w:val="22"/>
        </w:rPr>
        <w:t>1</w:t>
      </w:r>
      <w:r w:rsidR="005A339F" w:rsidRPr="005A339F">
        <w:rPr>
          <w:sz w:val="22"/>
          <w:szCs w:val="22"/>
        </w:rPr>
        <w:t>7</w:t>
      </w:r>
      <w:r w:rsidRPr="005A339F">
        <w:rPr>
          <w:sz w:val="22"/>
          <w:szCs w:val="22"/>
        </w:rPr>
        <w:t xml:space="preserve"> г</w:t>
      </w:r>
      <w:r w:rsidR="00F80044" w:rsidRPr="005A339F">
        <w:rPr>
          <w:sz w:val="22"/>
          <w:szCs w:val="22"/>
        </w:rPr>
        <w:t>ода</w:t>
      </w:r>
      <w:r w:rsidR="001715B1" w:rsidRPr="005A339F">
        <w:rPr>
          <w:sz w:val="22"/>
          <w:szCs w:val="22"/>
        </w:rPr>
        <w:t xml:space="preserve"> в соответствии с программой </w:t>
      </w:r>
      <w:r w:rsidR="00DC572D" w:rsidRPr="005A339F">
        <w:rPr>
          <w:sz w:val="22"/>
          <w:szCs w:val="22"/>
        </w:rPr>
        <w:t>семинара</w:t>
      </w:r>
      <w:r w:rsidR="00F80044" w:rsidRPr="005A339F">
        <w:rPr>
          <w:sz w:val="22"/>
          <w:szCs w:val="22"/>
        </w:rPr>
        <w:t xml:space="preserve"> (Приложение</w:t>
      </w:r>
      <w:r w:rsidR="00A829CE" w:rsidRPr="005A339F">
        <w:rPr>
          <w:sz w:val="22"/>
          <w:szCs w:val="22"/>
        </w:rPr>
        <w:t xml:space="preserve"> 1), являющей</w:t>
      </w:r>
      <w:r w:rsidR="001715B1" w:rsidRPr="005A339F">
        <w:rPr>
          <w:sz w:val="22"/>
          <w:szCs w:val="22"/>
        </w:rPr>
        <w:t xml:space="preserve">ся </w:t>
      </w:r>
      <w:r w:rsidR="002D18D0" w:rsidRPr="005A339F">
        <w:rPr>
          <w:sz w:val="22"/>
          <w:szCs w:val="22"/>
        </w:rPr>
        <w:t>неотъемлемой</w:t>
      </w:r>
      <w:r w:rsidR="001715B1" w:rsidRPr="005A339F">
        <w:rPr>
          <w:sz w:val="22"/>
          <w:szCs w:val="22"/>
        </w:rPr>
        <w:t xml:space="preserve"> частью настоящего Договора.</w:t>
      </w:r>
      <w:r w:rsidR="009E3AB3" w:rsidRPr="005A339F">
        <w:rPr>
          <w:sz w:val="22"/>
          <w:szCs w:val="22"/>
        </w:rPr>
        <w:t xml:space="preserve"> </w:t>
      </w:r>
    </w:p>
    <w:p w:rsidR="007B3831" w:rsidRPr="009B12CF" w:rsidRDefault="009E3AB3" w:rsidP="005A339F">
      <w:pPr>
        <w:pStyle w:val="a8"/>
        <w:spacing w:after="0"/>
        <w:ind w:firstLine="0"/>
        <w:rPr>
          <w:sz w:val="22"/>
          <w:szCs w:val="22"/>
        </w:rPr>
      </w:pPr>
      <w:r w:rsidRPr="009B12CF">
        <w:rPr>
          <w:sz w:val="22"/>
          <w:szCs w:val="22"/>
        </w:rPr>
        <w:tab/>
        <w:t>Количество представителей Заказчика</w:t>
      </w:r>
      <w:r w:rsidR="009B4D1B" w:rsidRPr="009B12CF">
        <w:rPr>
          <w:sz w:val="22"/>
          <w:szCs w:val="22"/>
        </w:rPr>
        <w:t>,</w:t>
      </w:r>
      <w:r w:rsidRPr="009B12CF">
        <w:rPr>
          <w:sz w:val="22"/>
          <w:szCs w:val="22"/>
        </w:rPr>
        <w:t xml:space="preserve"> участвующих в </w:t>
      </w:r>
      <w:r w:rsidR="00DC572D" w:rsidRPr="009B12CF">
        <w:rPr>
          <w:sz w:val="22"/>
          <w:szCs w:val="22"/>
        </w:rPr>
        <w:t>семинаре</w:t>
      </w:r>
      <w:r w:rsidRPr="009B12CF">
        <w:rPr>
          <w:sz w:val="22"/>
          <w:szCs w:val="22"/>
        </w:rPr>
        <w:t xml:space="preserve"> (далее</w:t>
      </w:r>
      <w:r w:rsidR="00444331" w:rsidRPr="009B12CF">
        <w:rPr>
          <w:sz w:val="22"/>
          <w:szCs w:val="22"/>
        </w:rPr>
        <w:t xml:space="preserve"> </w:t>
      </w:r>
      <w:r w:rsidRPr="009B12CF">
        <w:rPr>
          <w:sz w:val="22"/>
          <w:szCs w:val="22"/>
        </w:rPr>
        <w:t>-</w:t>
      </w:r>
      <w:r w:rsidR="00444331" w:rsidRPr="009B12CF">
        <w:rPr>
          <w:sz w:val="22"/>
          <w:szCs w:val="22"/>
        </w:rPr>
        <w:t xml:space="preserve"> </w:t>
      </w:r>
      <w:r w:rsidRPr="009B12CF">
        <w:rPr>
          <w:sz w:val="22"/>
          <w:szCs w:val="22"/>
        </w:rPr>
        <w:t>Слушател</w:t>
      </w:r>
      <w:proofErr w:type="gramStart"/>
      <w:r w:rsidRPr="009B12CF">
        <w:rPr>
          <w:sz w:val="22"/>
          <w:szCs w:val="22"/>
        </w:rPr>
        <w:t>ь(</w:t>
      </w:r>
      <w:proofErr w:type="gramEnd"/>
      <w:r w:rsidRPr="009B12CF">
        <w:rPr>
          <w:sz w:val="22"/>
          <w:szCs w:val="22"/>
        </w:rPr>
        <w:t>-ли): _____ (______</w:t>
      </w:r>
      <w:r w:rsidR="009B4D1B" w:rsidRPr="009B12CF">
        <w:rPr>
          <w:sz w:val="22"/>
          <w:szCs w:val="22"/>
        </w:rPr>
        <w:t>_____) чел.</w:t>
      </w:r>
    </w:p>
    <w:p w:rsidR="009B4D1B" w:rsidRPr="009B12CF" w:rsidRDefault="009B4D1B" w:rsidP="007C2F75">
      <w:pPr>
        <w:pStyle w:val="a8"/>
        <w:spacing w:after="0"/>
        <w:ind w:firstLine="0"/>
        <w:rPr>
          <w:sz w:val="18"/>
          <w:szCs w:val="18"/>
        </w:rPr>
      </w:pPr>
      <w:r w:rsidRPr="009B12CF">
        <w:rPr>
          <w:sz w:val="18"/>
          <w:szCs w:val="18"/>
        </w:rPr>
        <w:t>Цифра</w:t>
      </w:r>
      <w:r w:rsidRPr="009B12CF">
        <w:rPr>
          <w:sz w:val="18"/>
          <w:szCs w:val="18"/>
        </w:rPr>
        <w:tab/>
        <w:t xml:space="preserve">  Количество прописью</w:t>
      </w:r>
    </w:p>
    <w:p w:rsidR="0024605C" w:rsidRPr="009B12CF" w:rsidRDefault="0024605C" w:rsidP="007D7203">
      <w:pPr>
        <w:pStyle w:val="a8"/>
        <w:spacing w:after="0"/>
        <w:jc w:val="center"/>
        <w:rPr>
          <w:sz w:val="22"/>
          <w:szCs w:val="22"/>
        </w:rPr>
      </w:pPr>
    </w:p>
    <w:p w:rsidR="00E451AF" w:rsidRPr="009B12CF" w:rsidRDefault="00D623E3" w:rsidP="003E240A">
      <w:pPr>
        <w:pStyle w:val="a8"/>
        <w:spacing w:after="0"/>
        <w:jc w:val="center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2. Обя</w:t>
      </w:r>
      <w:r w:rsidR="0068279D" w:rsidRPr="009B12CF">
        <w:rPr>
          <w:b/>
          <w:sz w:val="22"/>
          <w:szCs w:val="22"/>
        </w:rPr>
        <w:t>зательства сторон</w:t>
      </w:r>
    </w:p>
    <w:p w:rsidR="009B4D1B" w:rsidRPr="009B12CF" w:rsidRDefault="009B4D1B" w:rsidP="003E240A">
      <w:pPr>
        <w:pStyle w:val="a8"/>
        <w:spacing w:after="0"/>
        <w:jc w:val="center"/>
        <w:rPr>
          <w:b/>
          <w:sz w:val="22"/>
          <w:szCs w:val="22"/>
        </w:rPr>
      </w:pPr>
    </w:p>
    <w:p w:rsidR="0068279D" w:rsidRPr="009B12CF" w:rsidRDefault="00A829CE" w:rsidP="006563B9">
      <w:pPr>
        <w:ind w:firstLine="567"/>
        <w:jc w:val="both"/>
        <w:outlineLvl w:val="0"/>
        <w:rPr>
          <w:sz w:val="22"/>
          <w:szCs w:val="22"/>
        </w:rPr>
      </w:pPr>
      <w:r w:rsidRPr="009B12CF">
        <w:rPr>
          <w:sz w:val="22"/>
          <w:szCs w:val="22"/>
        </w:rPr>
        <w:t xml:space="preserve">2.1. Заказчик </w:t>
      </w:r>
      <w:r w:rsidR="0068279D" w:rsidRPr="009B12CF">
        <w:rPr>
          <w:sz w:val="22"/>
          <w:szCs w:val="22"/>
        </w:rPr>
        <w:t>обязуется:</w:t>
      </w:r>
    </w:p>
    <w:p w:rsidR="00B359A8" w:rsidRPr="009B12CF" w:rsidRDefault="009C35F3" w:rsidP="001A3AD2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 xml:space="preserve">2.1.1. </w:t>
      </w:r>
      <w:r w:rsidR="00017E08" w:rsidRPr="009B12CF">
        <w:rPr>
          <w:sz w:val="22"/>
          <w:szCs w:val="22"/>
        </w:rPr>
        <w:t>Обеспечить явку с</w:t>
      </w:r>
      <w:r w:rsidR="00B359A8" w:rsidRPr="009B12CF">
        <w:rPr>
          <w:sz w:val="22"/>
          <w:szCs w:val="22"/>
        </w:rPr>
        <w:t xml:space="preserve">воих </w:t>
      </w:r>
      <w:r w:rsidR="00EC6190" w:rsidRPr="009B12CF">
        <w:rPr>
          <w:sz w:val="22"/>
          <w:szCs w:val="22"/>
        </w:rPr>
        <w:t>представителей</w:t>
      </w:r>
      <w:r w:rsidR="00B359A8" w:rsidRPr="009B12CF">
        <w:rPr>
          <w:sz w:val="22"/>
          <w:szCs w:val="22"/>
        </w:rPr>
        <w:t xml:space="preserve"> для </w:t>
      </w:r>
      <w:r w:rsidR="00506ADB" w:rsidRPr="009B12CF">
        <w:rPr>
          <w:sz w:val="22"/>
          <w:szCs w:val="22"/>
        </w:rPr>
        <w:t>участия</w:t>
      </w:r>
      <w:r w:rsidR="009E46C8" w:rsidRPr="009B12CF">
        <w:rPr>
          <w:sz w:val="22"/>
          <w:szCs w:val="22"/>
        </w:rPr>
        <w:t xml:space="preserve"> </w:t>
      </w:r>
      <w:r w:rsidR="00506ADB" w:rsidRPr="009B12CF">
        <w:rPr>
          <w:sz w:val="22"/>
          <w:szCs w:val="22"/>
        </w:rPr>
        <w:t xml:space="preserve">в </w:t>
      </w:r>
      <w:r w:rsidR="00DC572D" w:rsidRPr="009B12CF">
        <w:rPr>
          <w:sz w:val="22"/>
          <w:szCs w:val="22"/>
        </w:rPr>
        <w:t>семинаре</w:t>
      </w:r>
      <w:r w:rsidR="00712974" w:rsidRPr="009B12CF">
        <w:rPr>
          <w:sz w:val="22"/>
          <w:szCs w:val="22"/>
        </w:rPr>
        <w:t xml:space="preserve"> </w:t>
      </w:r>
      <w:r w:rsidR="00506ADB" w:rsidRPr="009B12CF">
        <w:rPr>
          <w:sz w:val="22"/>
          <w:szCs w:val="22"/>
        </w:rPr>
        <w:t xml:space="preserve">по тематике, </w:t>
      </w:r>
      <w:r w:rsidR="00B359A8" w:rsidRPr="009B12CF">
        <w:rPr>
          <w:sz w:val="22"/>
          <w:szCs w:val="22"/>
        </w:rPr>
        <w:t>определенной в п. 1.1 настоящего Договора, в сроки</w:t>
      </w:r>
      <w:r w:rsidR="00E451AF" w:rsidRPr="009B12CF">
        <w:rPr>
          <w:sz w:val="22"/>
          <w:szCs w:val="22"/>
        </w:rPr>
        <w:t>,</w:t>
      </w:r>
      <w:r w:rsidR="00B359A8" w:rsidRPr="009B12CF">
        <w:rPr>
          <w:sz w:val="22"/>
          <w:szCs w:val="22"/>
        </w:rPr>
        <w:t xml:space="preserve"> определенные в настоящем Договоре.</w:t>
      </w:r>
    </w:p>
    <w:p w:rsidR="009E46C8" w:rsidRPr="009B12CF" w:rsidRDefault="00B359A8" w:rsidP="006563B9">
      <w:pPr>
        <w:ind w:firstLine="567"/>
        <w:jc w:val="both"/>
        <w:rPr>
          <w:sz w:val="22"/>
          <w:szCs w:val="22"/>
          <w:lang w:eastAsia="ru-RU"/>
        </w:rPr>
      </w:pPr>
      <w:r w:rsidRPr="009B12CF">
        <w:rPr>
          <w:sz w:val="22"/>
          <w:szCs w:val="22"/>
        </w:rPr>
        <w:t xml:space="preserve">2.1.2. </w:t>
      </w:r>
      <w:proofErr w:type="gramStart"/>
      <w:r w:rsidR="002B464E" w:rsidRPr="009B12CF">
        <w:rPr>
          <w:sz w:val="22"/>
          <w:szCs w:val="22"/>
          <w:lang w:eastAsia="ru-RU"/>
        </w:rPr>
        <w:t xml:space="preserve">Оплатить </w:t>
      </w:r>
      <w:r w:rsidR="009E46C8" w:rsidRPr="009B12CF">
        <w:rPr>
          <w:sz w:val="22"/>
          <w:szCs w:val="22"/>
          <w:lang w:eastAsia="ru-RU"/>
        </w:rPr>
        <w:t>стоимость оказанных</w:t>
      </w:r>
      <w:proofErr w:type="gramEnd"/>
      <w:r w:rsidR="009E46C8" w:rsidRPr="009B12CF">
        <w:rPr>
          <w:sz w:val="22"/>
          <w:szCs w:val="22"/>
          <w:lang w:eastAsia="ru-RU"/>
        </w:rPr>
        <w:t xml:space="preserve"> услуг</w:t>
      </w:r>
      <w:r w:rsidR="00DF11E3" w:rsidRPr="009B12CF">
        <w:rPr>
          <w:sz w:val="22"/>
          <w:szCs w:val="22"/>
          <w:lang w:eastAsia="ru-RU"/>
        </w:rPr>
        <w:t xml:space="preserve"> </w:t>
      </w:r>
      <w:r w:rsidR="009A6BA0" w:rsidRPr="009B12CF">
        <w:rPr>
          <w:sz w:val="22"/>
          <w:szCs w:val="22"/>
          <w:lang w:eastAsia="ru-RU"/>
        </w:rPr>
        <w:t>в размере и порядке</w:t>
      </w:r>
      <w:r w:rsidR="002B464E" w:rsidRPr="009B12CF">
        <w:rPr>
          <w:sz w:val="22"/>
          <w:szCs w:val="22"/>
          <w:lang w:eastAsia="ru-RU"/>
        </w:rPr>
        <w:t>,</w:t>
      </w:r>
      <w:r w:rsidR="009E46C8" w:rsidRPr="009B12CF">
        <w:rPr>
          <w:sz w:val="22"/>
          <w:szCs w:val="22"/>
          <w:lang w:eastAsia="ru-RU"/>
        </w:rPr>
        <w:t xml:space="preserve"> предусмотренном настоящим Договором.</w:t>
      </w:r>
    </w:p>
    <w:p w:rsidR="00B359A8" w:rsidRPr="009B12CF" w:rsidRDefault="00B359A8" w:rsidP="009C35F3">
      <w:pPr>
        <w:pStyle w:val="a8"/>
        <w:spacing w:after="0"/>
        <w:ind w:firstLine="567"/>
        <w:rPr>
          <w:sz w:val="22"/>
          <w:szCs w:val="22"/>
        </w:rPr>
      </w:pPr>
      <w:r w:rsidRPr="009B12CF">
        <w:rPr>
          <w:sz w:val="22"/>
          <w:szCs w:val="22"/>
        </w:rPr>
        <w:t>2.2. Исполнитель</w:t>
      </w:r>
      <w:r w:rsidR="00EC6190" w:rsidRPr="009B12CF">
        <w:rPr>
          <w:sz w:val="22"/>
          <w:szCs w:val="22"/>
        </w:rPr>
        <w:t xml:space="preserve"> </w:t>
      </w:r>
      <w:r w:rsidRPr="009B12CF">
        <w:rPr>
          <w:sz w:val="22"/>
          <w:szCs w:val="22"/>
        </w:rPr>
        <w:t>обязуется:</w:t>
      </w:r>
    </w:p>
    <w:p w:rsidR="00BB7C0E" w:rsidRPr="009B12CF" w:rsidRDefault="00B359A8" w:rsidP="009C35F3">
      <w:pPr>
        <w:ind w:firstLine="567"/>
        <w:jc w:val="both"/>
        <w:rPr>
          <w:sz w:val="22"/>
          <w:szCs w:val="22"/>
          <w:lang w:eastAsia="ru-RU"/>
        </w:rPr>
      </w:pPr>
      <w:r w:rsidRPr="009B12CF">
        <w:rPr>
          <w:sz w:val="22"/>
          <w:szCs w:val="22"/>
        </w:rPr>
        <w:t xml:space="preserve">2.2.1. </w:t>
      </w:r>
      <w:r w:rsidR="00BB7C0E" w:rsidRPr="009B12CF">
        <w:rPr>
          <w:sz w:val="22"/>
          <w:szCs w:val="22"/>
          <w:lang w:eastAsia="ru-RU"/>
        </w:rPr>
        <w:t xml:space="preserve">Организовать </w:t>
      </w:r>
      <w:r w:rsidR="00024F9C" w:rsidRPr="009B12CF">
        <w:rPr>
          <w:sz w:val="22"/>
          <w:szCs w:val="22"/>
          <w:lang w:eastAsia="ru-RU"/>
        </w:rPr>
        <w:t xml:space="preserve">и провести </w:t>
      </w:r>
      <w:r w:rsidR="00DC572D" w:rsidRPr="009B12CF">
        <w:rPr>
          <w:sz w:val="22"/>
          <w:szCs w:val="22"/>
          <w:lang w:eastAsia="ru-RU"/>
        </w:rPr>
        <w:t>семинар</w:t>
      </w:r>
      <w:r w:rsidR="00BB7C0E" w:rsidRPr="009B12CF">
        <w:rPr>
          <w:sz w:val="22"/>
          <w:szCs w:val="22"/>
          <w:lang w:eastAsia="ru-RU"/>
        </w:rPr>
        <w:t xml:space="preserve"> по тематике, определенной п. 1.1, </w:t>
      </w:r>
      <w:r w:rsidR="002B464E" w:rsidRPr="009B12CF">
        <w:rPr>
          <w:sz w:val="22"/>
          <w:szCs w:val="22"/>
          <w:lang w:eastAsia="ru-RU"/>
        </w:rPr>
        <w:t>в сроки, указанные в настоящем Д</w:t>
      </w:r>
      <w:r w:rsidR="00BB7C0E" w:rsidRPr="009B12CF">
        <w:rPr>
          <w:sz w:val="22"/>
          <w:szCs w:val="22"/>
          <w:lang w:eastAsia="ru-RU"/>
        </w:rPr>
        <w:t>оговоре.</w:t>
      </w:r>
      <w:r w:rsidR="00233215" w:rsidRPr="009B12CF">
        <w:rPr>
          <w:sz w:val="22"/>
          <w:szCs w:val="22"/>
          <w:lang w:eastAsia="ru-RU"/>
        </w:rPr>
        <w:t xml:space="preserve"> </w:t>
      </w:r>
    </w:p>
    <w:p w:rsidR="001D169A" w:rsidRPr="009B12CF" w:rsidRDefault="00E879EF" w:rsidP="009C35F3">
      <w:pPr>
        <w:ind w:firstLine="567"/>
        <w:jc w:val="both"/>
        <w:rPr>
          <w:sz w:val="22"/>
          <w:szCs w:val="22"/>
          <w:lang w:eastAsia="ru-RU"/>
        </w:rPr>
      </w:pPr>
      <w:r w:rsidRPr="009B12CF">
        <w:rPr>
          <w:sz w:val="22"/>
          <w:szCs w:val="22"/>
        </w:rPr>
        <w:t xml:space="preserve">2.2.2. </w:t>
      </w:r>
      <w:r w:rsidR="001D169A" w:rsidRPr="009B12CF">
        <w:rPr>
          <w:sz w:val="22"/>
          <w:szCs w:val="22"/>
          <w:lang w:eastAsia="ru-RU"/>
        </w:rPr>
        <w:t>Обеспечить Слушателей необходимыми наглядными материалами</w:t>
      </w:r>
      <w:r w:rsidR="00857C3C" w:rsidRPr="009B12CF">
        <w:rPr>
          <w:sz w:val="22"/>
          <w:szCs w:val="22"/>
          <w:lang w:eastAsia="ru-RU"/>
        </w:rPr>
        <w:t>, иной печатной продукцией</w:t>
      </w:r>
      <w:r w:rsidR="001D169A" w:rsidRPr="009B12CF">
        <w:rPr>
          <w:sz w:val="22"/>
          <w:szCs w:val="22"/>
          <w:lang w:eastAsia="ru-RU"/>
        </w:rPr>
        <w:t xml:space="preserve"> в соответствии с тематикой </w:t>
      </w:r>
      <w:r w:rsidR="00DC572D" w:rsidRPr="009B12CF">
        <w:rPr>
          <w:sz w:val="22"/>
          <w:szCs w:val="22"/>
          <w:lang w:eastAsia="ru-RU"/>
        </w:rPr>
        <w:t>семинара</w:t>
      </w:r>
      <w:r w:rsidR="00712974" w:rsidRPr="009B12CF">
        <w:rPr>
          <w:sz w:val="22"/>
          <w:szCs w:val="22"/>
          <w:lang w:eastAsia="ru-RU"/>
        </w:rPr>
        <w:t xml:space="preserve"> </w:t>
      </w:r>
      <w:r w:rsidR="001D169A" w:rsidRPr="009B12CF">
        <w:rPr>
          <w:sz w:val="22"/>
          <w:szCs w:val="22"/>
          <w:lang w:eastAsia="ru-RU"/>
        </w:rPr>
        <w:t xml:space="preserve">и </w:t>
      </w:r>
      <w:proofErr w:type="spellStart"/>
      <w:r w:rsidR="001D169A" w:rsidRPr="009B12CF">
        <w:rPr>
          <w:sz w:val="22"/>
          <w:szCs w:val="22"/>
          <w:lang w:eastAsia="ru-RU"/>
        </w:rPr>
        <w:t>оргматериалами</w:t>
      </w:r>
      <w:proofErr w:type="spellEnd"/>
      <w:r w:rsidR="001D169A" w:rsidRPr="009B12CF">
        <w:rPr>
          <w:sz w:val="22"/>
          <w:szCs w:val="22"/>
          <w:lang w:eastAsia="ru-RU"/>
        </w:rPr>
        <w:t>, необходимыми для работы на</w:t>
      </w:r>
      <w:r w:rsidR="009B4D1B" w:rsidRPr="009B12CF">
        <w:rPr>
          <w:sz w:val="22"/>
          <w:szCs w:val="22"/>
          <w:lang w:eastAsia="ru-RU"/>
        </w:rPr>
        <w:t xml:space="preserve"> </w:t>
      </w:r>
      <w:r w:rsidR="00DC572D" w:rsidRPr="009B12CF">
        <w:rPr>
          <w:sz w:val="22"/>
          <w:szCs w:val="22"/>
          <w:lang w:eastAsia="ru-RU"/>
        </w:rPr>
        <w:t>семинаре</w:t>
      </w:r>
      <w:r w:rsidR="00857C3C" w:rsidRPr="009B12CF">
        <w:rPr>
          <w:sz w:val="22"/>
          <w:szCs w:val="22"/>
          <w:lang w:eastAsia="ru-RU"/>
        </w:rPr>
        <w:t>,</w:t>
      </w:r>
      <w:r w:rsidR="009B12CF" w:rsidRPr="009B12CF">
        <w:rPr>
          <w:sz w:val="22"/>
          <w:szCs w:val="22"/>
          <w:lang w:eastAsia="ru-RU"/>
        </w:rPr>
        <w:t xml:space="preserve"> а также питанием согласно Программе семинара</w:t>
      </w:r>
      <w:r w:rsidR="001D169A" w:rsidRPr="009B12CF">
        <w:rPr>
          <w:sz w:val="22"/>
          <w:szCs w:val="22"/>
          <w:lang w:eastAsia="ru-RU"/>
        </w:rPr>
        <w:t>.</w:t>
      </w:r>
    </w:p>
    <w:p w:rsidR="00204673" w:rsidRPr="009B12CF" w:rsidRDefault="00204673" w:rsidP="009C35F3">
      <w:pPr>
        <w:ind w:firstLine="567"/>
        <w:jc w:val="both"/>
        <w:rPr>
          <w:sz w:val="22"/>
          <w:szCs w:val="22"/>
          <w:lang w:eastAsia="ru-RU"/>
        </w:rPr>
      </w:pPr>
      <w:r w:rsidRPr="009B12CF">
        <w:rPr>
          <w:sz w:val="22"/>
          <w:szCs w:val="22"/>
          <w:lang w:eastAsia="ru-RU"/>
        </w:rPr>
        <w:t xml:space="preserve">2.2.3. В течение 3 (Трех) </w:t>
      </w:r>
      <w:r w:rsidR="00557E3F" w:rsidRPr="009B12CF">
        <w:rPr>
          <w:sz w:val="22"/>
          <w:szCs w:val="22"/>
          <w:lang w:eastAsia="ru-RU"/>
        </w:rPr>
        <w:t xml:space="preserve">рабочих </w:t>
      </w:r>
      <w:r w:rsidRPr="009B12CF">
        <w:rPr>
          <w:sz w:val="22"/>
          <w:szCs w:val="22"/>
          <w:lang w:eastAsia="ru-RU"/>
        </w:rPr>
        <w:t xml:space="preserve">дней после окончания </w:t>
      </w:r>
      <w:r w:rsidR="00DC572D" w:rsidRPr="009B12CF">
        <w:rPr>
          <w:sz w:val="22"/>
          <w:szCs w:val="22"/>
          <w:lang w:eastAsia="ru-RU"/>
        </w:rPr>
        <w:t>семинара</w:t>
      </w:r>
      <w:r w:rsidR="00712974" w:rsidRPr="009B12CF">
        <w:rPr>
          <w:sz w:val="22"/>
          <w:szCs w:val="22"/>
          <w:lang w:eastAsia="ru-RU"/>
        </w:rPr>
        <w:t xml:space="preserve"> </w:t>
      </w:r>
      <w:r w:rsidRPr="009B12CF">
        <w:rPr>
          <w:sz w:val="22"/>
          <w:szCs w:val="22"/>
          <w:lang w:eastAsia="ru-RU"/>
        </w:rPr>
        <w:t xml:space="preserve">предоставить Заказчику необходимый комплект документов: </w:t>
      </w:r>
      <w:r w:rsidR="00F72CD0" w:rsidRPr="009B12CF">
        <w:rPr>
          <w:sz w:val="22"/>
          <w:szCs w:val="22"/>
          <w:lang w:eastAsia="ru-RU"/>
        </w:rPr>
        <w:t>оригинал счета, акт сдачи – приемки услуг.</w:t>
      </w:r>
    </w:p>
    <w:p w:rsidR="00037470" w:rsidRPr="009B12CF" w:rsidRDefault="00037470" w:rsidP="00037470">
      <w:pPr>
        <w:ind w:firstLine="567"/>
        <w:jc w:val="both"/>
        <w:rPr>
          <w:spacing w:val="-2"/>
          <w:sz w:val="22"/>
          <w:szCs w:val="22"/>
        </w:rPr>
      </w:pPr>
      <w:r w:rsidRPr="009B12CF">
        <w:rPr>
          <w:sz w:val="22"/>
          <w:szCs w:val="22"/>
          <w:lang w:eastAsia="ru-RU"/>
        </w:rPr>
        <w:t xml:space="preserve">2.3. </w:t>
      </w:r>
      <w:r w:rsidRPr="009B12CF">
        <w:rPr>
          <w:spacing w:val="-3"/>
          <w:sz w:val="22"/>
          <w:szCs w:val="22"/>
        </w:rPr>
        <w:t>Выполнение обязательств по настоящему Договору оформляется двусторонними А</w:t>
      </w:r>
      <w:r w:rsidRPr="009B12CF">
        <w:rPr>
          <w:sz w:val="22"/>
          <w:szCs w:val="22"/>
        </w:rPr>
        <w:t xml:space="preserve">ктами сдачи - приемки услуг, подписываемыми Заказчиком и Исполнителем. Акты </w:t>
      </w:r>
      <w:r w:rsidR="00557E3F" w:rsidRPr="009B12CF">
        <w:rPr>
          <w:spacing w:val="-1"/>
          <w:sz w:val="22"/>
          <w:szCs w:val="22"/>
        </w:rPr>
        <w:t>подписываются в течение 3 (Трех</w:t>
      </w:r>
      <w:r w:rsidRPr="009B12CF">
        <w:rPr>
          <w:spacing w:val="-1"/>
          <w:sz w:val="22"/>
          <w:szCs w:val="22"/>
        </w:rPr>
        <w:t xml:space="preserve">) </w:t>
      </w:r>
      <w:r w:rsidR="00557E3F" w:rsidRPr="009B12CF">
        <w:rPr>
          <w:spacing w:val="-1"/>
          <w:sz w:val="22"/>
          <w:szCs w:val="22"/>
        </w:rPr>
        <w:t xml:space="preserve">рабочих </w:t>
      </w:r>
      <w:r w:rsidRPr="009B12CF">
        <w:rPr>
          <w:spacing w:val="-1"/>
          <w:sz w:val="22"/>
          <w:szCs w:val="22"/>
        </w:rPr>
        <w:t xml:space="preserve">дней после оказания услуг и высылаются </w:t>
      </w:r>
      <w:r w:rsidR="00557E3F" w:rsidRPr="009B12CF">
        <w:rPr>
          <w:spacing w:val="-1"/>
          <w:sz w:val="22"/>
          <w:szCs w:val="22"/>
        </w:rPr>
        <w:t>Заказчику по факсимильной связи и почтой, либо могут быть выданы Слушателю, имеющему доверенность на право получения документов.</w:t>
      </w:r>
    </w:p>
    <w:p w:rsidR="00204673" w:rsidRPr="009B12CF" w:rsidRDefault="00037470" w:rsidP="00204673">
      <w:pPr>
        <w:ind w:firstLine="567"/>
        <w:jc w:val="both"/>
        <w:rPr>
          <w:sz w:val="22"/>
          <w:szCs w:val="22"/>
        </w:rPr>
      </w:pPr>
      <w:r w:rsidRPr="009B12CF">
        <w:rPr>
          <w:spacing w:val="-2"/>
          <w:sz w:val="22"/>
          <w:szCs w:val="22"/>
        </w:rPr>
        <w:t xml:space="preserve">2.4. Заказчик в течение 10 (Десяти) дней </w:t>
      </w:r>
      <w:proofErr w:type="gramStart"/>
      <w:r w:rsidRPr="009B12CF">
        <w:rPr>
          <w:spacing w:val="-2"/>
          <w:sz w:val="22"/>
          <w:szCs w:val="22"/>
        </w:rPr>
        <w:t>с даты получения</w:t>
      </w:r>
      <w:proofErr w:type="gramEnd"/>
      <w:r w:rsidRPr="009B12CF">
        <w:rPr>
          <w:spacing w:val="-2"/>
          <w:sz w:val="22"/>
          <w:szCs w:val="22"/>
        </w:rPr>
        <w:t xml:space="preserve"> Акта сдачи-приемки услуг обязан направить Исполнителю подписанный Акт или мотивированный отказ от прием</w:t>
      </w:r>
      <w:r w:rsidRPr="009B12CF">
        <w:rPr>
          <w:spacing w:val="-3"/>
          <w:sz w:val="22"/>
          <w:szCs w:val="22"/>
        </w:rPr>
        <w:t>ки услуг. В случае мотивированного отказа Заказчика от приемки услуг Сторонами состав</w:t>
      </w:r>
      <w:r w:rsidR="00204673" w:rsidRPr="009B12CF">
        <w:rPr>
          <w:spacing w:val="-3"/>
          <w:sz w:val="22"/>
          <w:szCs w:val="22"/>
        </w:rPr>
        <w:t>ляется дву</w:t>
      </w:r>
      <w:r w:rsidRPr="009B12CF">
        <w:rPr>
          <w:spacing w:val="-3"/>
          <w:sz w:val="22"/>
          <w:szCs w:val="22"/>
        </w:rPr>
        <w:t>сто</w:t>
      </w:r>
      <w:r w:rsidRPr="009B12CF">
        <w:rPr>
          <w:sz w:val="22"/>
          <w:szCs w:val="22"/>
        </w:rPr>
        <w:t>ронний Протокол с перечнем необходимых доработок</w:t>
      </w:r>
      <w:r w:rsidR="00204673" w:rsidRPr="009B12CF">
        <w:rPr>
          <w:sz w:val="22"/>
          <w:szCs w:val="22"/>
        </w:rPr>
        <w:t xml:space="preserve"> и</w:t>
      </w:r>
      <w:r w:rsidRPr="009B12CF">
        <w:rPr>
          <w:sz w:val="22"/>
          <w:szCs w:val="22"/>
        </w:rPr>
        <w:t xml:space="preserve"> сроков их осуществления.</w:t>
      </w:r>
    </w:p>
    <w:p w:rsidR="00037470" w:rsidRPr="009B12CF" w:rsidRDefault="00037470" w:rsidP="00233215">
      <w:pPr>
        <w:ind w:firstLine="567"/>
        <w:jc w:val="both"/>
        <w:rPr>
          <w:spacing w:val="-3"/>
          <w:sz w:val="22"/>
          <w:szCs w:val="22"/>
        </w:rPr>
      </w:pPr>
      <w:r w:rsidRPr="009B12CF">
        <w:rPr>
          <w:sz w:val="22"/>
          <w:szCs w:val="22"/>
        </w:rPr>
        <w:t>Если в течение 10 дней</w:t>
      </w:r>
      <w:r w:rsidR="00204673" w:rsidRPr="009B12CF">
        <w:rPr>
          <w:sz w:val="22"/>
          <w:szCs w:val="22"/>
        </w:rPr>
        <w:t xml:space="preserve"> после направления Акта сдачи-приемки услуг Заказчик не предо</w:t>
      </w:r>
      <w:r w:rsidRPr="009B12CF">
        <w:rPr>
          <w:sz w:val="22"/>
          <w:szCs w:val="22"/>
        </w:rPr>
        <w:t xml:space="preserve">ставит подписанный им Акт или мотивированный отказ, </w:t>
      </w:r>
      <w:r w:rsidR="00204673" w:rsidRPr="009B12CF">
        <w:rPr>
          <w:sz w:val="22"/>
          <w:szCs w:val="22"/>
        </w:rPr>
        <w:t xml:space="preserve">то </w:t>
      </w:r>
      <w:r w:rsidRPr="009B12CF">
        <w:rPr>
          <w:sz w:val="22"/>
          <w:szCs w:val="22"/>
        </w:rPr>
        <w:t xml:space="preserve">услуга считается оказанной в объеме настоящего Договора и </w:t>
      </w:r>
      <w:r w:rsidRPr="009B12CF">
        <w:rPr>
          <w:spacing w:val="-3"/>
          <w:sz w:val="22"/>
          <w:szCs w:val="22"/>
        </w:rPr>
        <w:t>принятой Заказчиком</w:t>
      </w:r>
      <w:r w:rsidR="00233215" w:rsidRPr="009B12CF">
        <w:rPr>
          <w:spacing w:val="-3"/>
          <w:sz w:val="22"/>
          <w:szCs w:val="22"/>
        </w:rPr>
        <w:t>, при этом, акт подписывается Испол</w:t>
      </w:r>
      <w:r w:rsidR="002407FF" w:rsidRPr="009B12CF">
        <w:rPr>
          <w:spacing w:val="-3"/>
          <w:sz w:val="22"/>
          <w:szCs w:val="22"/>
        </w:rPr>
        <w:t>нителем в одностороннем порядке,</w:t>
      </w:r>
      <w:r w:rsidR="00233215" w:rsidRPr="009B12CF">
        <w:rPr>
          <w:spacing w:val="-3"/>
          <w:sz w:val="22"/>
          <w:szCs w:val="22"/>
        </w:rPr>
        <w:t xml:space="preserve"> с </w:t>
      </w:r>
      <w:r w:rsidR="002407FF" w:rsidRPr="009B12CF">
        <w:rPr>
          <w:spacing w:val="-3"/>
          <w:sz w:val="22"/>
          <w:szCs w:val="22"/>
        </w:rPr>
        <w:t>соответствующей отметкой</w:t>
      </w:r>
      <w:r w:rsidR="00233215" w:rsidRPr="009B12CF">
        <w:rPr>
          <w:spacing w:val="-3"/>
          <w:sz w:val="22"/>
          <w:szCs w:val="22"/>
        </w:rPr>
        <w:t xml:space="preserve">. </w:t>
      </w:r>
    </w:p>
    <w:p w:rsidR="008F6CF0" w:rsidRPr="009B12CF" w:rsidRDefault="008F6CF0" w:rsidP="00233215">
      <w:pPr>
        <w:ind w:firstLine="567"/>
        <w:jc w:val="both"/>
        <w:rPr>
          <w:spacing w:val="-3"/>
          <w:sz w:val="22"/>
          <w:szCs w:val="22"/>
        </w:rPr>
      </w:pPr>
    </w:p>
    <w:p w:rsidR="009B12CF" w:rsidRPr="009B12CF" w:rsidRDefault="009B12CF" w:rsidP="00233215">
      <w:pPr>
        <w:ind w:firstLine="567"/>
        <w:jc w:val="both"/>
        <w:rPr>
          <w:spacing w:val="-3"/>
          <w:sz w:val="22"/>
          <w:szCs w:val="22"/>
        </w:rPr>
      </w:pPr>
    </w:p>
    <w:p w:rsidR="009B12CF" w:rsidRPr="00A2209F" w:rsidRDefault="009B12CF" w:rsidP="00233215">
      <w:pPr>
        <w:ind w:firstLine="567"/>
        <w:jc w:val="both"/>
        <w:rPr>
          <w:spacing w:val="-3"/>
          <w:sz w:val="22"/>
          <w:szCs w:val="22"/>
        </w:rPr>
      </w:pPr>
    </w:p>
    <w:p w:rsidR="009B12CF" w:rsidRPr="00A2209F" w:rsidRDefault="009B12CF" w:rsidP="00233215">
      <w:pPr>
        <w:ind w:firstLine="567"/>
        <w:jc w:val="both"/>
        <w:rPr>
          <w:spacing w:val="-3"/>
          <w:sz w:val="22"/>
          <w:szCs w:val="22"/>
        </w:rPr>
      </w:pPr>
    </w:p>
    <w:p w:rsidR="009B12CF" w:rsidRPr="00A2209F" w:rsidRDefault="009B12CF" w:rsidP="00233215">
      <w:pPr>
        <w:ind w:firstLine="567"/>
        <w:jc w:val="both"/>
        <w:rPr>
          <w:spacing w:val="-3"/>
          <w:sz w:val="22"/>
          <w:szCs w:val="22"/>
        </w:rPr>
      </w:pPr>
    </w:p>
    <w:p w:rsidR="0068279D" w:rsidRPr="009B12CF" w:rsidRDefault="0068279D" w:rsidP="00F80044">
      <w:pPr>
        <w:numPr>
          <w:ilvl w:val="0"/>
          <w:numId w:val="8"/>
        </w:numPr>
        <w:jc w:val="center"/>
        <w:outlineLvl w:val="0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lastRenderedPageBreak/>
        <w:t>Стоимость услуг и порядок расчетов</w:t>
      </w:r>
    </w:p>
    <w:p w:rsidR="008F6CF0" w:rsidRPr="009B12CF" w:rsidRDefault="008F6CF0" w:rsidP="008F6CF0">
      <w:pPr>
        <w:ind w:left="1429"/>
        <w:outlineLvl w:val="0"/>
        <w:rPr>
          <w:b/>
          <w:sz w:val="22"/>
          <w:szCs w:val="22"/>
        </w:rPr>
      </w:pPr>
    </w:p>
    <w:p w:rsidR="00BC5D73" w:rsidRPr="009B12CF" w:rsidRDefault="006B387B" w:rsidP="00236CC7">
      <w:pPr>
        <w:pStyle w:val="a8"/>
        <w:spacing w:after="0"/>
        <w:ind w:firstLine="567"/>
        <w:rPr>
          <w:sz w:val="22"/>
          <w:szCs w:val="22"/>
        </w:rPr>
      </w:pPr>
      <w:r w:rsidRPr="009B12CF">
        <w:rPr>
          <w:sz w:val="22"/>
          <w:szCs w:val="22"/>
        </w:rPr>
        <w:t xml:space="preserve">3.1. </w:t>
      </w:r>
      <w:r w:rsidR="009B12CF" w:rsidRPr="009B12CF">
        <w:rPr>
          <w:sz w:val="22"/>
          <w:szCs w:val="22"/>
        </w:rPr>
        <w:t>3.1. Стоимость услуг Исполнителя по настоящему</w:t>
      </w:r>
      <w:r w:rsidR="00236CC7">
        <w:rPr>
          <w:sz w:val="22"/>
          <w:szCs w:val="22"/>
        </w:rPr>
        <w:t xml:space="preserve"> Договору составляет </w:t>
      </w:r>
      <w:r w:rsidR="00236CC7" w:rsidRPr="00236CC7">
        <w:rPr>
          <w:sz w:val="22"/>
          <w:szCs w:val="22"/>
        </w:rPr>
        <w:t>35</w:t>
      </w:r>
      <w:r w:rsidR="00236CC7">
        <w:rPr>
          <w:sz w:val="22"/>
          <w:szCs w:val="22"/>
        </w:rPr>
        <w:t>000</w:t>
      </w:r>
      <w:r w:rsidR="00236CC7" w:rsidRPr="00236CC7">
        <w:rPr>
          <w:sz w:val="22"/>
          <w:szCs w:val="22"/>
        </w:rPr>
        <w:t xml:space="preserve"> (</w:t>
      </w:r>
      <w:r w:rsidR="00236CC7">
        <w:rPr>
          <w:sz w:val="22"/>
          <w:szCs w:val="22"/>
        </w:rPr>
        <w:t xml:space="preserve">тридцать пять тысяч) </w:t>
      </w:r>
      <w:r w:rsidR="009B12CF" w:rsidRPr="009B12CF">
        <w:rPr>
          <w:sz w:val="22"/>
          <w:szCs w:val="22"/>
        </w:rPr>
        <w:t>рублей,</w:t>
      </w:r>
      <w:r w:rsidR="00236CC7">
        <w:rPr>
          <w:sz w:val="22"/>
          <w:szCs w:val="22"/>
        </w:rPr>
        <w:t xml:space="preserve"> </w:t>
      </w:r>
      <w:r w:rsidR="00F12B30" w:rsidRPr="009B12CF">
        <w:rPr>
          <w:sz w:val="22"/>
          <w:szCs w:val="22"/>
        </w:rPr>
        <w:t>НДС не облагается, на основании главы 26.2 части второй Налогового кодекса Российской Федерации.</w:t>
      </w:r>
    </w:p>
    <w:p w:rsidR="00193837" w:rsidRPr="009B12CF" w:rsidRDefault="0068279D" w:rsidP="00F80044">
      <w:pPr>
        <w:pStyle w:val="a8"/>
        <w:spacing w:after="0"/>
        <w:ind w:firstLine="567"/>
        <w:rPr>
          <w:sz w:val="22"/>
          <w:szCs w:val="22"/>
        </w:rPr>
      </w:pPr>
      <w:r w:rsidRPr="009B12CF">
        <w:rPr>
          <w:sz w:val="22"/>
          <w:szCs w:val="22"/>
        </w:rPr>
        <w:t xml:space="preserve">3.2. Заказчик обязуется произвести оплату </w:t>
      </w:r>
      <w:r w:rsidR="0053141F" w:rsidRPr="009B12CF">
        <w:rPr>
          <w:sz w:val="22"/>
          <w:szCs w:val="22"/>
        </w:rPr>
        <w:t xml:space="preserve">в размере 100 % </w:t>
      </w:r>
      <w:r w:rsidRPr="009B12CF">
        <w:rPr>
          <w:sz w:val="22"/>
          <w:szCs w:val="22"/>
        </w:rPr>
        <w:t>за оказываемые услуги путем перечисления денежных средств на расчетный счет Исполнителя</w:t>
      </w:r>
      <w:r w:rsidR="009B12CF">
        <w:rPr>
          <w:sz w:val="22"/>
          <w:szCs w:val="22"/>
        </w:rPr>
        <w:t xml:space="preserve"> не позднее</w:t>
      </w:r>
      <w:r w:rsidR="0053141F" w:rsidRPr="009B12CF">
        <w:rPr>
          <w:sz w:val="22"/>
          <w:szCs w:val="22"/>
        </w:rPr>
        <w:t xml:space="preserve"> </w:t>
      </w:r>
      <w:r w:rsidR="00E451AF" w:rsidRPr="009B12CF">
        <w:rPr>
          <w:sz w:val="22"/>
          <w:szCs w:val="22"/>
        </w:rPr>
        <w:t>3 дней</w:t>
      </w:r>
      <w:r w:rsidR="00557E3F" w:rsidRPr="009B12CF">
        <w:rPr>
          <w:sz w:val="22"/>
          <w:szCs w:val="22"/>
        </w:rPr>
        <w:t xml:space="preserve"> до начала проведения семинара.</w:t>
      </w:r>
    </w:p>
    <w:p w:rsidR="00017E08" w:rsidRPr="009B12CF" w:rsidRDefault="00017E08" w:rsidP="00F80044">
      <w:pPr>
        <w:pStyle w:val="a8"/>
        <w:spacing w:after="0"/>
        <w:ind w:firstLine="567"/>
        <w:rPr>
          <w:sz w:val="22"/>
          <w:szCs w:val="22"/>
        </w:rPr>
      </w:pPr>
      <w:r w:rsidRPr="009B12CF">
        <w:rPr>
          <w:sz w:val="22"/>
          <w:szCs w:val="22"/>
        </w:rPr>
        <w:t xml:space="preserve">3.3. В случае неявки одного или нескольких </w:t>
      </w:r>
      <w:r w:rsidR="00837C93" w:rsidRPr="009B12CF">
        <w:rPr>
          <w:sz w:val="22"/>
          <w:szCs w:val="22"/>
        </w:rPr>
        <w:t xml:space="preserve">представителей Заказчика для участия в </w:t>
      </w:r>
      <w:r w:rsidR="00DC572D" w:rsidRPr="009B12CF">
        <w:rPr>
          <w:sz w:val="22"/>
          <w:szCs w:val="22"/>
        </w:rPr>
        <w:t>семинаре</w:t>
      </w:r>
      <w:r w:rsidR="00837C93" w:rsidRPr="009B12CF">
        <w:rPr>
          <w:sz w:val="22"/>
          <w:szCs w:val="22"/>
        </w:rPr>
        <w:t>, Заказчик не вправе требовать изменения суммы</w:t>
      </w:r>
      <w:r w:rsidR="002B464E" w:rsidRPr="009B12CF">
        <w:rPr>
          <w:sz w:val="22"/>
          <w:szCs w:val="22"/>
        </w:rPr>
        <w:t>,</w:t>
      </w:r>
      <w:r w:rsidR="00837C93" w:rsidRPr="009B12CF">
        <w:rPr>
          <w:sz w:val="22"/>
          <w:szCs w:val="22"/>
        </w:rPr>
        <w:t xml:space="preserve"> предусмотренной п.</w:t>
      </w:r>
      <w:r w:rsidR="002B464E" w:rsidRPr="009B12CF">
        <w:rPr>
          <w:sz w:val="22"/>
          <w:szCs w:val="22"/>
        </w:rPr>
        <w:t xml:space="preserve"> </w:t>
      </w:r>
      <w:r w:rsidR="00837C93" w:rsidRPr="009B12CF">
        <w:rPr>
          <w:sz w:val="22"/>
          <w:szCs w:val="22"/>
        </w:rPr>
        <w:t>3.1. и возврата излишне уплаченных денежных средств.</w:t>
      </w:r>
    </w:p>
    <w:p w:rsidR="00E451AF" w:rsidRPr="009B12CF" w:rsidRDefault="00E451AF" w:rsidP="007D7203">
      <w:pPr>
        <w:pStyle w:val="a8"/>
        <w:spacing w:after="0"/>
        <w:jc w:val="center"/>
        <w:rPr>
          <w:b/>
          <w:sz w:val="22"/>
          <w:szCs w:val="22"/>
        </w:rPr>
      </w:pPr>
    </w:p>
    <w:p w:rsidR="0068279D" w:rsidRPr="009B12CF" w:rsidRDefault="00C607A5" w:rsidP="00F80044">
      <w:pPr>
        <w:pStyle w:val="a8"/>
        <w:numPr>
          <w:ilvl w:val="0"/>
          <w:numId w:val="8"/>
        </w:numPr>
        <w:spacing w:after="0"/>
        <w:jc w:val="center"/>
        <w:outlineLvl w:val="0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Ответственность с</w:t>
      </w:r>
      <w:r w:rsidR="0068279D" w:rsidRPr="009B12CF">
        <w:rPr>
          <w:b/>
          <w:sz w:val="22"/>
          <w:szCs w:val="22"/>
        </w:rPr>
        <w:t>торон</w:t>
      </w:r>
    </w:p>
    <w:p w:rsidR="00506ADB" w:rsidRPr="009B12CF" w:rsidRDefault="00506ADB" w:rsidP="00506ADB">
      <w:pPr>
        <w:pStyle w:val="a8"/>
        <w:spacing w:after="0"/>
        <w:ind w:left="1069" w:firstLine="0"/>
        <w:outlineLvl w:val="0"/>
        <w:rPr>
          <w:sz w:val="22"/>
          <w:szCs w:val="22"/>
        </w:rPr>
      </w:pPr>
    </w:p>
    <w:p w:rsidR="00193837" w:rsidRPr="009B12CF" w:rsidRDefault="0068279D" w:rsidP="00F80044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4.1. За неисполнение или ненадлежащее исполнение своих обяза</w:t>
      </w:r>
      <w:r w:rsidR="00C607A5" w:rsidRPr="009B12CF">
        <w:rPr>
          <w:sz w:val="22"/>
          <w:szCs w:val="22"/>
        </w:rPr>
        <w:t>тельств по настоящему Договору с</w:t>
      </w:r>
      <w:r w:rsidRPr="009B12CF">
        <w:rPr>
          <w:sz w:val="22"/>
          <w:szCs w:val="22"/>
        </w:rPr>
        <w:t>тороны несут взаимную ответственность в соответствии с действующим законодательством РФ.</w:t>
      </w:r>
    </w:p>
    <w:p w:rsidR="00F72CD0" w:rsidRPr="009B12CF" w:rsidRDefault="00F72CD0" w:rsidP="00F80044">
      <w:pPr>
        <w:ind w:firstLine="567"/>
        <w:jc w:val="both"/>
        <w:rPr>
          <w:sz w:val="22"/>
          <w:szCs w:val="22"/>
        </w:rPr>
      </w:pPr>
    </w:p>
    <w:p w:rsidR="0068279D" w:rsidRPr="009B12CF" w:rsidRDefault="0068279D" w:rsidP="00F80044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Порядок разрешения споров</w:t>
      </w:r>
    </w:p>
    <w:p w:rsidR="00F80044" w:rsidRPr="009B12CF" w:rsidRDefault="00F80044" w:rsidP="00F80044">
      <w:pPr>
        <w:ind w:left="1429"/>
        <w:rPr>
          <w:sz w:val="22"/>
          <w:szCs w:val="22"/>
        </w:rPr>
      </w:pPr>
    </w:p>
    <w:p w:rsidR="0068279D" w:rsidRPr="009B12CF" w:rsidRDefault="0068279D" w:rsidP="00F80044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5.1. Стороны стремятся урегулировать спорные вопросы, связанные с выполнением настоящего Договора путем переговоров. В случае не</w:t>
      </w:r>
      <w:r w:rsidR="00024F9C" w:rsidRPr="009B12CF">
        <w:rPr>
          <w:sz w:val="22"/>
          <w:szCs w:val="22"/>
        </w:rPr>
        <w:t xml:space="preserve">возможности </w:t>
      </w:r>
      <w:r w:rsidRPr="009B12CF">
        <w:rPr>
          <w:sz w:val="22"/>
          <w:szCs w:val="22"/>
        </w:rPr>
        <w:t>достижения согласия спор</w:t>
      </w:r>
      <w:r w:rsidR="00024F9C" w:rsidRPr="009B12CF">
        <w:rPr>
          <w:sz w:val="22"/>
          <w:szCs w:val="22"/>
        </w:rPr>
        <w:t>ные вопросы</w:t>
      </w:r>
      <w:r w:rsidRPr="009B12CF">
        <w:rPr>
          <w:sz w:val="22"/>
          <w:szCs w:val="22"/>
        </w:rPr>
        <w:t xml:space="preserve"> </w:t>
      </w:r>
      <w:r w:rsidR="00024F9C" w:rsidRPr="009B12CF">
        <w:rPr>
          <w:sz w:val="22"/>
          <w:szCs w:val="22"/>
        </w:rPr>
        <w:t>урегулируются путем передачи на рассмотрение а</w:t>
      </w:r>
      <w:r w:rsidRPr="009B12CF">
        <w:rPr>
          <w:sz w:val="22"/>
          <w:szCs w:val="22"/>
        </w:rPr>
        <w:t>рбитражного суда</w:t>
      </w:r>
      <w:r w:rsidR="002A74DA" w:rsidRPr="009B12CF">
        <w:rPr>
          <w:sz w:val="22"/>
          <w:szCs w:val="22"/>
        </w:rPr>
        <w:t xml:space="preserve"> </w:t>
      </w:r>
      <w:r w:rsidR="00F239AB" w:rsidRPr="009B12CF">
        <w:rPr>
          <w:sz w:val="22"/>
          <w:szCs w:val="22"/>
        </w:rPr>
        <w:t>в установленном законодательством РФ порядке</w:t>
      </w:r>
      <w:r w:rsidR="002A74DA" w:rsidRPr="009B12CF">
        <w:rPr>
          <w:sz w:val="22"/>
          <w:szCs w:val="22"/>
        </w:rPr>
        <w:t>.</w:t>
      </w:r>
    </w:p>
    <w:p w:rsidR="007D7203" w:rsidRPr="009B12CF" w:rsidRDefault="0068279D" w:rsidP="00F80044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5.2. Взаимоотношения сторон, не урегулированные настоящим Договором, регламентируются в соответствии с действующим законодательством РФ.</w:t>
      </w:r>
    </w:p>
    <w:p w:rsidR="006B387B" w:rsidRPr="009B12CF" w:rsidRDefault="006B387B" w:rsidP="00F80044">
      <w:pPr>
        <w:ind w:firstLine="567"/>
        <w:jc w:val="both"/>
        <w:rPr>
          <w:sz w:val="22"/>
          <w:szCs w:val="22"/>
        </w:rPr>
      </w:pPr>
    </w:p>
    <w:p w:rsidR="00F72CD0" w:rsidRPr="009B12CF" w:rsidRDefault="00F72CD0" w:rsidP="00F72CD0">
      <w:pPr>
        <w:pStyle w:val="af1"/>
        <w:numPr>
          <w:ilvl w:val="0"/>
          <w:numId w:val="8"/>
        </w:numPr>
        <w:shd w:val="clear" w:color="auto" w:fill="FFFFFF"/>
        <w:jc w:val="center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Действия обстоятельств непреодолимой силы</w:t>
      </w:r>
    </w:p>
    <w:p w:rsidR="004F6983" w:rsidRPr="009B12CF" w:rsidRDefault="004F6983" w:rsidP="004F6983">
      <w:pPr>
        <w:pStyle w:val="af1"/>
        <w:shd w:val="clear" w:color="auto" w:fill="FFFFFF"/>
        <w:ind w:left="1429"/>
        <w:rPr>
          <w:sz w:val="22"/>
          <w:szCs w:val="22"/>
        </w:rPr>
      </w:pPr>
    </w:p>
    <w:p w:rsidR="004F6983" w:rsidRPr="009B12CF" w:rsidRDefault="004F6983" w:rsidP="004F6983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6</w:t>
      </w:r>
      <w:r w:rsidR="00F72CD0" w:rsidRPr="009B12CF">
        <w:rPr>
          <w:sz w:val="22"/>
          <w:szCs w:val="22"/>
        </w:rPr>
        <w:t xml:space="preserve">.1. </w:t>
      </w:r>
      <w:proofErr w:type="gramStart"/>
      <w:r w:rsidR="00F72CD0" w:rsidRPr="009B12CF">
        <w:rPr>
          <w:sz w:val="22"/>
          <w:szCs w:val="22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</w:t>
      </w:r>
      <w:r w:rsidRPr="009B12CF">
        <w:rPr>
          <w:sz w:val="22"/>
          <w:szCs w:val="22"/>
        </w:rPr>
        <w:t xml:space="preserve"> </w:t>
      </w:r>
      <w:r w:rsidR="00F72CD0" w:rsidRPr="009B12CF">
        <w:rPr>
          <w:sz w:val="22"/>
          <w:szCs w:val="22"/>
        </w:rPr>
        <w:t>е. чрезвычайных и непредотвратимых при данных условиях обстоятельств, в</w:t>
      </w:r>
      <w:r w:rsidRPr="009B12CF">
        <w:rPr>
          <w:sz w:val="22"/>
          <w:szCs w:val="22"/>
        </w:rPr>
        <w:t>озникших помимо воли и желания С</w:t>
      </w:r>
      <w:r w:rsidR="00F72CD0" w:rsidRPr="009B12CF">
        <w:rPr>
          <w:sz w:val="22"/>
          <w:szCs w:val="22"/>
        </w:rPr>
        <w:t>торон</w:t>
      </w:r>
      <w:r w:rsidRPr="009B12CF">
        <w:rPr>
          <w:sz w:val="22"/>
          <w:szCs w:val="22"/>
        </w:rPr>
        <w:t>,</w:t>
      </w:r>
      <w:r w:rsidR="00F72CD0" w:rsidRPr="009B12CF">
        <w:rPr>
          <w:sz w:val="22"/>
          <w:szCs w:val="22"/>
        </w:rPr>
        <w:t xml:space="preserve"> которые нельзя предвидеть или избежать, в том числе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4F6983" w:rsidRPr="009B12CF" w:rsidRDefault="004F6983" w:rsidP="004F6983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6</w:t>
      </w:r>
      <w:r w:rsidR="00F72CD0" w:rsidRPr="009B12CF">
        <w:rPr>
          <w:sz w:val="22"/>
          <w:szCs w:val="22"/>
        </w:rPr>
        <w:t>.2. Свидетельство, выданное соответствующим компетентным органом, является достаточным подтверждением наличия и продолжительности действия</w:t>
      </w:r>
      <w:r w:rsidR="0018753F" w:rsidRPr="009B12CF">
        <w:rPr>
          <w:sz w:val="22"/>
          <w:szCs w:val="22"/>
        </w:rPr>
        <w:t xml:space="preserve"> обстоятельств</w:t>
      </w:r>
      <w:r w:rsidR="00F72CD0" w:rsidRPr="009B12CF">
        <w:rPr>
          <w:sz w:val="22"/>
          <w:szCs w:val="22"/>
        </w:rPr>
        <w:t xml:space="preserve"> непреодолимой силы.</w:t>
      </w:r>
    </w:p>
    <w:p w:rsidR="004F6983" w:rsidRPr="009B12CF" w:rsidRDefault="004F6983" w:rsidP="004F6983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6</w:t>
      </w:r>
      <w:r w:rsidR="00F72CD0" w:rsidRPr="009B12CF">
        <w:rPr>
          <w:sz w:val="22"/>
          <w:szCs w:val="22"/>
        </w:rPr>
        <w:t xml:space="preserve">.3. Сторона, которая не исполняет своего обязательства вследствие действия </w:t>
      </w:r>
      <w:r w:rsidR="0018753F" w:rsidRPr="009B12CF">
        <w:rPr>
          <w:sz w:val="22"/>
          <w:szCs w:val="22"/>
        </w:rPr>
        <w:t xml:space="preserve">обстоятельств </w:t>
      </w:r>
      <w:r w:rsidR="00F72CD0" w:rsidRPr="009B12CF">
        <w:rPr>
          <w:sz w:val="22"/>
          <w:szCs w:val="22"/>
        </w:rPr>
        <w:t>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F72CD0" w:rsidRPr="009B12CF" w:rsidRDefault="004F6983" w:rsidP="004F6983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6</w:t>
      </w:r>
      <w:r w:rsidR="00F72CD0" w:rsidRPr="009B12CF">
        <w:rPr>
          <w:sz w:val="22"/>
          <w:szCs w:val="22"/>
        </w:rPr>
        <w:t>.4. Если обстоятельства непреодолимой с</w:t>
      </w:r>
      <w:r w:rsidRPr="009B12CF">
        <w:rPr>
          <w:sz w:val="22"/>
          <w:szCs w:val="22"/>
        </w:rPr>
        <w:t>илы действуют на протяжении 3 (Т</w:t>
      </w:r>
      <w:r w:rsidR="00F72CD0" w:rsidRPr="009B12CF">
        <w:rPr>
          <w:sz w:val="22"/>
          <w:szCs w:val="22"/>
        </w:rPr>
        <w:t xml:space="preserve">рех) последовательных месяцев, настоящий </w:t>
      </w:r>
      <w:proofErr w:type="gramStart"/>
      <w:r w:rsidR="00F72CD0" w:rsidRPr="009B12CF">
        <w:rPr>
          <w:sz w:val="22"/>
          <w:szCs w:val="22"/>
        </w:rPr>
        <w:t>Договор</w:t>
      </w:r>
      <w:proofErr w:type="gramEnd"/>
      <w:r w:rsidR="00F72CD0" w:rsidRPr="009B12CF">
        <w:rPr>
          <w:sz w:val="22"/>
          <w:szCs w:val="22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9F7913" w:rsidRPr="009B12CF" w:rsidRDefault="009F7913" w:rsidP="0070595D">
      <w:pPr>
        <w:ind w:firstLine="709"/>
        <w:jc w:val="center"/>
        <w:outlineLvl w:val="0"/>
        <w:rPr>
          <w:b/>
          <w:sz w:val="22"/>
          <w:szCs w:val="22"/>
        </w:rPr>
      </w:pPr>
    </w:p>
    <w:p w:rsidR="0068279D" w:rsidRPr="009B12CF" w:rsidRDefault="009F7913" w:rsidP="0070595D">
      <w:pPr>
        <w:ind w:firstLine="709"/>
        <w:jc w:val="center"/>
        <w:outlineLvl w:val="0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7</w:t>
      </w:r>
      <w:r w:rsidR="0068279D" w:rsidRPr="009B12CF">
        <w:rPr>
          <w:b/>
          <w:sz w:val="22"/>
          <w:szCs w:val="22"/>
        </w:rPr>
        <w:t>. Заключительные положения</w:t>
      </w:r>
    </w:p>
    <w:p w:rsidR="00F80044" w:rsidRPr="009B12CF" w:rsidRDefault="00F80044" w:rsidP="0070595D">
      <w:pPr>
        <w:ind w:firstLine="709"/>
        <w:jc w:val="center"/>
        <w:outlineLvl w:val="0"/>
        <w:rPr>
          <w:b/>
          <w:sz w:val="22"/>
          <w:szCs w:val="22"/>
        </w:rPr>
      </w:pPr>
    </w:p>
    <w:p w:rsidR="00F239AB" w:rsidRPr="009B12CF" w:rsidRDefault="00275E0B">
      <w:pPr>
        <w:pStyle w:val="a8"/>
        <w:spacing w:after="0"/>
        <w:rPr>
          <w:sz w:val="22"/>
          <w:szCs w:val="22"/>
        </w:rPr>
      </w:pPr>
      <w:r w:rsidRPr="009B12CF">
        <w:rPr>
          <w:sz w:val="22"/>
          <w:szCs w:val="22"/>
        </w:rPr>
        <w:t>7.1.</w:t>
      </w:r>
      <w:r w:rsidR="00F239AB" w:rsidRPr="009B12CF">
        <w:rPr>
          <w:sz w:val="22"/>
          <w:szCs w:val="22"/>
        </w:rPr>
        <w:t xml:space="preserve"> Место исполнения договора – г. Москва.</w:t>
      </w:r>
    </w:p>
    <w:p w:rsidR="0068279D" w:rsidRPr="009B12CF" w:rsidRDefault="00F239AB">
      <w:pPr>
        <w:pStyle w:val="a8"/>
        <w:spacing w:after="0"/>
        <w:rPr>
          <w:sz w:val="22"/>
          <w:szCs w:val="22"/>
        </w:rPr>
      </w:pPr>
      <w:r w:rsidRPr="009B12CF">
        <w:rPr>
          <w:sz w:val="22"/>
          <w:szCs w:val="22"/>
        </w:rPr>
        <w:t xml:space="preserve">7.2. </w:t>
      </w:r>
      <w:r w:rsidR="0068279D" w:rsidRPr="009B12CF">
        <w:rPr>
          <w:sz w:val="22"/>
          <w:szCs w:val="22"/>
        </w:rPr>
        <w:t xml:space="preserve">Настоящий Договор вступает в действие с </w:t>
      </w:r>
      <w:r w:rsidR="00E451AF" w:rsidRPr="009B12CF">
        <w:rPr>
          <w:sz w:val="22"/>
          <w:szCs w:val="22"/>
        </w:rPr>
        <w:t>момента</w:t>
      </w:r>
      <w:r w:rsidR="0053408E" w:rsidRPr="009B12CF">
        <w:rPr>
          <w:sz w:val="22"/>
          <w:szCs w:val="22"/>
        </w:rPr>
        <w:t xml:space="preserve"> его подписания у</w:t>
      </w:r>
      <w:r w:rsidR="008514D4" w:rsidRPr="009B12CF">
        <w:rPr>
          <w:sz w:val="22"/>
          <w:szCs w:val="22"/>
        </w:rPr>
        <w:t>полномоченными представителями С</w:t>
      </w:r>
      <w:r w:rsidR="0053408E" w:rsidRPr="009B12CF">
        <w:rPr>
          <w:sz w:val="22"/>
          <w:szCs w:val="22"/>
        </w:rPr>
        <w:t xml:space="preserve">торон </w:t>
      </w:r>
      <w:r w:rsidR="0068279D" w:rsidRPr="009B12CF">
        <w:rPr>
          <w:sz w:val="22"/>
          <w:szCs w:val="22"/>
        </w:rPr>
        <w:t>и действует до</w:t>
      </w:r>
      <w:r w:rsidR="008514D4" w:rsidRPr="009B12CF">
        <w:rPr>
          <w:sz w:val="22"/>
          <w:szCs w:val="22"/>
        </w:rPr>
        <w:t xml:space="preserve"> момента полного выполнения С</w:t>
      </w:r>
      <w:r w:rsidR="0053408E" w:rsidRPr="009B12CF">
        <w:rPr>
          <w:sz w:val="22"/>
          <w:szCs w:val="22"/>
        </w:rPr>
        <w:t>торонами своих обязательств.</w:t>
      </w:r>
    </w:p>
    <w:p w:rsidR="002A74DA" w:rsidRPr="009B12CF" w:rsidRDefault="00275E0B" w:rsidP="002A74DA">
      <w:pPr>
        <w:ind w:firstLine="708"/>
        <w:jc w:val="both"/>
        <w:rPr>
          <w:noProof/>
          <w:sz w:val="22"/>
          <w:szCs w:val="22"/>
        </w:rPr>
      </w:pPr>
      <w:r w:rsidRPr="009B12CF">
        <w:rPr>
          <w:noProof/>
          <w:sz w:val="22"/>
          <w:szCs w:val="22"/>
        </w:rPr>
        <w:t>7.</w:t>
      </w:r>
      <w:r w:rsidR="00F239AB" w:rsidRPr="009B12CF">
        <w:rPr>
          <w:noProof/>
          <w:sz w:val="22"/>
          <w:szCs w:val="22"/>
        </w:rPr>
        <w:t>3</w:t>
      </w:r>
      <w:r w:rsidRPr="009B12CF">
        <w:rPr>
          <w:noProof/>
          <w:sz w:val="22"/>
          <w:szCs w:val="22"/>
        </w:rPr>
        <w:t>.</w:t>
      </w:r>
      <w:r w:rsidR="000E584F" w:rsidRPr="009B12CF">
        <w:rPr>
          <w:noProof/>
          <w:sz w:val="22"/>
          <w:szCs w:val="22"/>
        </w:rPr>
        <w:t xml:space="preserve"> </w:t>
      </w:r>
      <w:r w:rsidR="002A74DA" w:rsidRPr="009B12CF">
        <w:rPr>
          <w:noProof/>
          <w:sz w:val="22"/>
          <w:szCs w:val="22"/>
        </w:rPr>
        <w:t>Документы</w:t>
      </w:r>
      <w:r w:rsidR="00024F9C" w:rsidRPr="009B12CF">
        <w:rPr>
          <w:noProof/>
          <w:sz w:val="22"/>
          <w:szCs w:val="22"/>
        </w:rPr>
        <w:t>,</w:t>
      </w:r>
      <w:r w:rsidR="002A74DA" w:rsidRPr="009B12CF">
        <w:rPr>
          <w:noProof/>
          <w:sz w:val="22"/>
          <w:szCs w:val="22"/>
        </w:rPr>
        <w:t xml:space="preserve"> </w:t>
      </w:r>
      <w:r w:rsidR="00024F9C" w:rsidRPr="009B12CF">
        <w:rPr>
          <w:noProof/>
          <w:sz w:val="22"/>
          <w:szCs w:val="22"/>
        </w:rPr>
        <w:t xml:space="preserve">наличие которых </w:t>
      </w:r>
      <w:r w:rsidR="002A74DA" w:rsidRPr="009B12CF">
        <w:rPr>
          <w:noProof/>
          <w:sz w:val="22"/>
          <w:szCs w:val="22"/>
        </w:rPr>
        <w:t>пред</w:t>
      </w:r>
      <w:r w:rsidR="000E584F" w:rsidRPr="009B12CF">
        <w:rPr>
          <w:noProof/>
          <w:sz w:val="22"/>
          <w:szCs w:val="22"/>
        </w:rPr>
        <w:t>усмотрен</w:t>
      </w:r>
      <w:r w:rsidR="00024F9C" w:rsidRPr="009B12CF">
        <w:rPr>
          <w:noProof/>
          <w:sz w:val="22"/>
          <w:szCs w:val="22"/>
        </w:rPr>
        <w:t>о</w:t>
      </w:r>
      <w:r w:rsidR="000E584F" w:rsidRPr="009B12CF">
        <w:rPr>
          <w:noProof/>
          <w:sz w:val="22"/>
          <w:szCs w:val="22"/>
        </w:rPr>
        <w:t xml:space="preserve"> </w:t>
      </w:r>
      <w:r w:rsidR="000B6AB9" w:rsidRPr="009B12CF">
        <w:rPr>
          <w:noProof/>
          <w:sz w:val="22"/>
          <w:szCs w:val="22"/>
        </w:rPr>
        <w:t>п. 2.2.3 настоящего</w:t>
      </w:r>
      <w:r w:rsidR="000E584F" w:rsidRPr="009B12CF">
        <w:rPr>
          <w:noProof/>
          <w:sz w:val="22"/>
          <w:szCs w:val="22"/>
        </w:rPr>
        <w:t xml:space="preserve"> Договор</w:t>
      </w:r>
      <w:r w:rsidR="000B6AB9" w:rsidRPr="009B12CF">
        <w:rPr>
          <w:noProof/>
          <w:sz w:val="22"/>
          <w:szCs w:val="22"/>
        </w:rPr>
        <w:t>а</w:t>
      </w:r>
      <w:r w:rsidR="00024F9C" w:rsidRPr="009B12CF">
        <w:rPr>
          <w:noProof/>
          <w:sz w:val="22"/>
          <w:szCs w:val="22"/>
        </w:rPr>
        <w:t>,</w:t>
      </w:r>
      <w:r w:rsidR="002A74DA" w:rsidRPr="009B12CF">
        <w:rPr>
          <w:noProof/>
          <w:sz w:val="22"/>
          <w:szCs w:val="22"/>
        </w:rPr>
        <w:t xml:space="preserve"> считаются пред</w:t>
      </w:r>
      <w:r w:rsidR="00024F9C" w:rsidRPr="009B12CF">
        <w:rPr>
          <w:noProof/>
          <w:sz w:val="22"/>
          <w:szCs w:val="22"/>
        </w:rPr>
        <w:t>о</w:t>
      </w:r>
      <w:r w:rsidR="002A74DA" w:rsidRPr="009B12CF">
        <w:rPr>
          <w:noProof/>
          <w:sz w:val="22"/>
          <w:szCs w:val="22"/>
        </w:rPr>
        <w:t xml:space="preserve">ставленными Стороной, если они </w:t>
      </w:r>
      <w:r w:rsidR="00024F9C" w:rsidRPr="009B12CF">
        <w:rPr>
          <w:noProof/>
          <w:sz w:val="22"/>
          <w:szCs w:val="22"/>
        </w:rPr>
        <w:t>со</w:t>
      </w:r>
      <w:r w:rsidR="002A74DA" w:rsidRPr="009B12CF">
        <w:rPr>
          <w:noProof/>
          <w:sz w:val="22"/>
          <w:szCs w:val="22"/>
        </w:rPr>
        <w:t xml:space="preserve">ставлены в письменной форме </w:t>
      </w:r>
      <w:r w:rsidR="00024F9C" w:rsidRPr="009B12CF">
        <w:rPr>
          <w:noProof/>
          <w:sz w:val="22"/>
          <w:szCs w:val="22"/>
        </w:rPr>
        <w:t>и</w:t>
      </w:r>
      <w:r w:rsidR="002B464E" w:rsidRPr="009B12CF">
        <w:rPr>
          <w:noProof/>
          <w:sz w:val="22"/>
          <w:szCs w:val="22"/>
        </w:rPr>
        <w:t xml:space="preserve"> </w:t>
      </w:r>
      <w:r w:rsidR="000B6AB9" w:rsidRPr="009B12CF">
        <w:rPr>
          <w:noProof/>
          <w:sz w:val="22"/>
          <w:szCs w:val="22"/>
        </w:rPr>
        <w:t>переданы</w:t>
      </w:r>
      <w:r w:rsidR="002B464E" w:rsidRPr="009B12CF">
        <w:rPr>
          <w:noProof/>
          <w:sz w:val="22"/>
          <w:szCs w:val="22"/>
        </w:rPr>
        <w:t xml:space="preserve"> </w:t>
      </w:r>
      <w:r w:rsidR="00A13399" w:rsidRPr="009B12CF">
        <w:rPr>
          <w:noProof/>
          <w:sz w:val="22"/>
          <w:szCs w:val="22"/>
        </w:rPr>
        <w:t xml:space="preserve">по </w:t>
      </w:r>
      <w:r w:rsidR="006F54B7" w:rsidRPr="009B12CF">
        <w:rPr>
          <w:noProof/>
          <w:sz w:val="22"/>
          <w:szCs w:val="22"/>
        </w:rPr>
        <w:t xml:space="preserve">факсимильной связи </w:t>
      </w:r>
      <w:r w:rsidR="00AE388E" w:rsidRPr="009B12CF">
        <w:rPr>
          <w:noProof/>
          <w:sz w:val="22"/>
          <w:szCs w:val="22"/>
        </w:rPr>
        <w:t xml:space="preserve">или посредством электронной связи в предусмотренные договором сроки, с последующей отправкой </w:t>
      </w:r>
      <w:r w:rsidR="006B5AD4" w:rsidRPr="009B12CF">
        <w:rPr>
          <w:noProof/>
          <w:sz w:val="22"/>
          <w:szCs w:val="22"/>
        </w:rPr>
        <w:t>оригиналов почтой</w:t>
      </w:r>
      <w:r w:rsidR="00AE388E" w:rsidRPr="009B12CF">
        <w:rPr>
          <w:noProof/>
          <w:sz w:val="22"/>
          <w:szCs w:val="22"/>
        </w:rPr>
        <w:t>.</w:t>
      </w:r>
    </w:p>
    <w:p w:rsidR="009A5193" w:rsidRPr="009B12CF" w:rsidRDefault="00275E0B" w:rsidP="002A74DA">
      <w:pPr>
        <w:ind w:firstLine="708"/>
        <w:jc w:val="both"/>
        <w:rPr>
          <w:noProof/>
          <w:sz w:val="22"/>
          <w:szCs w:val="22"/>
        </w:rPr>
      </w:pPr>
      <w:r w:rsidRPr="009B12CF">
        <w:rPr>
          <w:noProof/>
          <w:sz w:val="22"/>
          <w:szCs w:val="22"/>
        </w:rPr>
        <w:t>7.</w:t>
      </w:r>
      <w:r w:rsidR="00F239AB" w:rsidRPr="009B12CF">
        <w:rPr>
          <w:noProof/>
          <w:sz w:val="22"/>
          <w:szCs w:val="22"/>
        </w:rPr>
        <w:t>4</w:t>
      </w:r>
      <w:r w:rsidRPr="009B12CF">
        <w:rPr>
          <w:noProof/>
          <w:sz w:val="22"/>
          <w:szCs w:val="22"/>
        </w:rPr>
        <w:t xml:space="preserve">. </w:t>
      </w:r>
      <w:r w:rsidR="009A5193" w:rsidRPr="009B12CF">
        <w:rPr>
          <w:noProof/>
          <w:sz w:val="22"/>
          <w:szCs w:val="22"/>
        </w:rPr>
        <w:t>Любые изменения, дополнения и уточнения к настоящему Договору офо</w:t>
      </w:r>
      <w:r w:rsidR="000B6AB9" w:rsidRPr="009B12CF">
        <w:rPr>
          <w:noProof/>
          <w:sz w:val="22"/>
          <w:szCs w:val="22"/>
        </w:rPr>
        <w:t xml:space="preserve">рмляются </w:t>
      </w:r>
      <w:r w:rsidR="0018753F" w:rsidRPr="009B12CF">
        <w:rPr>
          <w:noProof/>
          <w:sz w:val="22"/>
          <w:szCs w:val="22"/>
        </w:rPr>
        <w:t xml:space="preserve">до подписания настоящего Договора </w:t>
      </w:r>
      <w:r w:rsidR="000B6AB9" w:rsidRPr="009B12CF">
        <w:rPr>
          <w:noProof/>
          <w:sz w:val="22"/>
          <w:szCs w:val="22"/>
        </w:rPr>
        <w:t>Протоколом разногласий, который являет</w:t>
      </w:r>
      <w:r w:rsidR="0018753F" w:rsidRPr="009B12CF">
        <w:rPr>
          <w:noProof/>
          <w:sz w:val="22"/>
          <w:szCs w:val="22"/>
        </w:rPr>
        <w:t>ся неотъемлемой частью Договора, и Дополнительным соглашением – после вступления Договора в силу.</w:t>
      </w:r>
    </w:p>
    <w:p w:rsidR="0068279D" w:rsidRPr="009B12CF" w:rsidRDefault="00275E0B">
      <w:pPr>
        <w:pStyle w:val="30"/>
        <w:rPr>
          <w:sz w:val="22"/>
          <w:szCs w:val="22"/>
        </w:rPr>
      </w:pPr>
      <w:r w:rsidRPr="009B12CF">
        <w:rPr>
          <w:sz w:val="22"/>
          <w:szCs w:val="22"/>
        </w:rPr>
        <w:lastRenderedPageBreak/>
        <w:t>7.</w:t>
      </w:r>
      <w:r w:rsidR="00F239AB" w:rsidRPr="009B12CF">
        <w:rPr>
          <w:sz w:val="22"/>
          <w:szCs w:val="22"/>
        </w:rPr>
        <w:t>5</w:t>
      </w:r>
      <w:r w:rsidRPr="009B12CF">
        <w:rPr>
          <w:sz w:val="22"/>
          <w:szCs w:val="22"/>
        </w:rPr>
        <w:t xml:space="preserve">. </w:t>
      </w:r>
      <w:r w:rsidR="0068279D" w:rsidRPr="009B12CF">
        <w:rPr>
          <w:sz w:val="22"/>
          <w:szCs w:val="22"/>
        </w:rPr>
        <w:t xml:space="preserve">Расторжение Договора возможно только по взаимному соглашению </w:t>
      </w:r>
      <w:r w:rsidR="00E451AF" w:rsidRPr="009B12CF">
        <w:rPr>
          <w:sz w:val="22"/>
          <w:szCs w:val="22"/>
        </w:rPr>
        <w:t>сторон. По требованию одной из с</w:t>
      </w:r>
      <w:r w:rsidR="0068279D" w:rsidRPr="009B12CF">
        <w:rPr>
          <w:sz w:val="22"/>
          <w:szCs w:val="22"/>
        </w:rPr>
        <w:t xml:space="preserve">торон </w:t>
      </w:r>
      <w:r w:rsidR="006E366B" w:rsidRPr="009B12CF">
        <w:rPr>
          <w:sz w:val="22"/>
          <w:szCs w:val="22"/>
        </w:rPr>
        <w:t>Договор,</w:t>
      </w:r>
      <w:r w:rsidR="0068279D" w:rsidRPr="009B12CF">
        <w:rPr>
          <w:sz w:val="22"/>
          <w:szCs w:val="22"/>
        </w:rPr>
        <w:t xml:space="preserve"> может </w:t>
      </w:r>
      <w:r w:rsidR="006E366B" w:rsidRPr="009B12CF">
        <w:rPr>
          <w:sz w:val="22"/>
          <w:szCs w:val="22"/>
        </w:rPr>
        <w:t>быть,</w:t>
      </w:r>
      <w:r w:rsidR="0068279D" w:rsidRPr="009B12CF">
        <w:rPr>
          <w:sz w:val="22"/>
          <w:szCs w:val="22"/>
        </w:rPr>
        <w:t xml:space="preserve"> расторгнут только в случаях, предусмотренных действующим законодательством.</w:t>
      </w:r>
    </w:p>
    <w:p w:rsidR="0068279D" w:rsidRPr="009B12CF" w:rsidRDefault="00275E0B">
      <w:pPr>
        <w:ind w:firstLine="709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7.</w:t>
      </w:r>
      <w:r w:rsidR="00F239AB" w:rsidRPr="009B12CF">
        <w:rPr>
          <w:sz w:val="22"/>
          <w:szCs w:val="22"/>
        </w:rPr>
        <w:t>6</w:t>
      </w:r>
      <w:r w:rsidRPr="009B12CF">
        <w:rPr>
          <w:sz w:val="22"/>
          <w:szCs w:val="22"/>
        </w:rPr>
        <w:t>.</w:t>
      </w:r>
      <w:r w:rsidR="0068279D" w:rsidRPr="009B12CF">
        <w:rPr>
          <w:sz w:val="22"/>
          <w:szCs w:val="22"/>
        </w:rPr>
        <w:t xml:space="preserve"> Ни одна из сторон не имеет права передавать свои права и обязательства по настоящему договору третьей </w:t>
      </w:r>
      <w:r w:rsidR="00E451AF" w:rsidRPr="009B12CF">
        <w:rPr>
          <w:sz w:val="22"/>
          <w:szCs w:val="22"/>
        </w:rPr>
        <w:t>с</w:t>
      </w:r>
      <w:r w:rsidR="0068279D" w:rsidRPr="009B12CF">
        <w:rPr>
          <w:sz w:val="22"/>
          <w:szCs w:val="22"/>
        </w:rPr>
        <w:t>тороне б</w:t>
      </w:r>
      <w:r w:rsidR="00C607A5" w:rsidRPr="009B12CF">
        <w:rPr>
          <w:sz w:val="22"/>
          <w:szCs w:val="22"/>
        </w:rPr>
        <w:t>ез письменного согласия другой с</w:t>
      </w:r>
      <w:r w:rsidR="0068279D" w:rsidRPr="009B12CF">
        <w:rPr>
          <w:sz w:val="22"/>
          <w:szCs w:val="22"/>
        </w:rPr>
        <w:t>торон</w:t>
      </w:r>
      <w:r w:rsidR="00E451AF" w:rsidRPr="009B12CF">
        <w:rPr>
          <w:sz w:val="22"/>
          <w:szCs w:val="22"/>
        </w:rPr>
        <w:t>ы</w:t>
      </w:r>
      <w:r w:rsidR="0068279D" w:rsidRPr="009B12CF">
        <w:rPr>
          <w:sz w:val="22"/>
          <w:szCs w:val="22"/>
        </w:rPr>
        <w:t>.</w:t>
      </w:r>
    </w:p>
    <w:p w:rsidR="00E451AF" w:rsidRPr="009B12CF" w:rsidRDefault="00E451AF" w:rsidP="007D7203">
      <w:pPr>
        <w:ind w:firstLine="709"/>
        <w:jc w:val="center"/>
        <w:rPr>
          <w:b/>
          <w:sz w:val="22"/>
          <w:szCs w:val="22"/>
        </w:rPr>
      </w:pPr>
    </w:p>
    <w:p w:rsidR="0068279D" w:rsidRPr="009B12CF" w:rsidRDefault="0068279D" w:rsidP="007D7203">
      <w:pPr>
        <w:ind w:firstLine="709"/>
        <w:jc w:val="center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7. Адреса и реквизиты сторон.</w:t>
      </w:r>
    </w:p>
    <w:p w:rsidR="0017221B" w:rsidRPr="009B12CF" w:rsidRDefault="0017221B" w:rsidP="007D7203">
      <w:pPr>
        <w:ind w:firstLine="709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 w:rsidR="006B387B" w:rsidRPr="009B12CF">
        <w:tc>
          <w:tcPr>
            <w:tcW w:w="4786" w:type="dxa"/>
          </w:tcPr>
          <w:p w:rsidR="006B387B" w:rsidRPr="009B12CF" w:rsidRDefault="006B387B" w:rsidP="006A6F44">
            <w:pPr>
              <w:pStyle w:val="20"/>
              <w:ind w:left="0"/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ЗАКАЗЧИК:</w:t>
            </w:r>
          </w:p>
          <w:p w:rsidR="0063264A" w:rsidRPr="009B12CF" w:rsidRDefault="0063264A" w:rsidP="006A6F44">
            <w:pPr>
              <w:pStyle w:val="20"/>
              <w:ind w:left="0"/>
              <w:rPr>
                <w:b w:val="0"/>
                <w:sz w:val="22"/>
                <w:szCs w:val="22"/>
              </w:rPr>
            </w:pPr>
          </w:p>
          <w:p w:rsidR="006B387B" w:rsidRPr="009B12CF" w:rsidRDefault="006B387B" w:rsidP="006A6F44">
            <w:pPr>
              <w:pStyle w:val="20"/>
              <w:ind w:left="0"/>
              <w:rPr>
                <w:b w:val="0"/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Адрес</w:t>
            </w:r>
            <w:r w:rsidRPr="009B12CF">
              <w:rPr>
                <w:b w:val="0"/>
                <w:sz w:val="22"/>
                <w:szCs w:val="22"/>
              </w:rPr>
              <w:t xml:space="preserve">: </w:t>
            </w:r>
          </w:p>
          <w:p w:rsidR="0063264A" w:rsidRPr="009B12CF" w:rsidRDefault="0065417C" w:rsidP="006A6F44">
            <w:pPr>
              <w:pStyle w:val="20"/>
              <w:ind w:left="0"/>
              <w:rPr>
                <w:b w:val="0"/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Юр. адрес:</w:t>
            </w:r>
            <w:r w:rsidRPr="009B12CF">
              <w:rPr>
                <w:b w:val="0"/>
                <w:sz w:val="22"/>
                <w:szCs w:val="22"/>
              </w:rPr>
              <w:t xml:space="preserve"> </w:t>
            </w:r>
          </w:p>
          <w:p w:rsidR="0065417C" w:rsidRPr="009B12CF" w:rsidRDefault="0065417C" w:rsidP="006A6F44">
            <w:pPr>
              <w:pStyle w:val="20"/>
              <w:ind w:left="0"/>
              <w:rPr>
                <w:b w:val="0"/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Почтовый адрес:</w:t>
            </w:r>
          </w:p>
          <w:p w:rsidR="00366CCC" w:rsidRPr="009B12CF" w:rsidRDefault="006B387B" w:rsidP="009B12CF">
            <w:pPr>
              <w:jc w:val="both"/>
              <w:rPr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:rsidR="00366CCC" w:rsidRPr="009B12CF" w:rsidRDefault="00366CCC" w:rsidP="006A6F44">
            <w:pPr>
              <w:pStyle w:val="20"/>
              <w:ind w:left="0"/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Контакты:</w:t>
            </w:r>
          </w:p>
          <w:p w:rsidR="006B387B" w:rsidRPr="009B12CF" w:rsidRDefault="006B387B" w:rsidP="009B12CF">
            <w:pPr>
              <w:pStyle w:val="20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786" w:type="dxa"/>
          </w:tcPr>
          <w:p w:rsidR="00F12B30" w:rsidRPr="009B12CF" w:rsidRDefault="00F12B30" w:rsidP="00F12B30">
            <w:pPr>
              <w:jc w:val="both"/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ИСПОЛНИТЕЛЬ</w:t>
            </w:r>
          </w:p>
          <w:p w:rsidR="00F12B30" w:rsidRPr="009B12CF" w:rsidRDefault="00F12B30" w:rsidP="00F12B30">
            <w:pPr>
              <w:rPr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Наименование</w:t>
            </w:r>
            <w:r w:rsidRPr="009B12CF">
              <w:rPr>
                <w:sz w:val="22"/>
                <w:szCs w:val="22"/>
              </w:rPr>
              <w:t>: Общество с ограниченной ответственностью Научно-информационный издательский центр «Недра-</w:t>
            </w:r>
            <w:proofErr w:type="gramStart"/>
            <w:r w:rsidRPr="009B12CF">
              <w:rPr>
                <w:sz w:val="22"/>
                <w:szCs w:val="22"/>
              </w:rPr>
              <w:t>XXI</w:t>
            </w:r>
            <w:proofErr w:type="gramEnd"/>
            <w:r w:rsidRPr="009B12CF">
              <w:rPr>
                <w:sz w:val="22"/>
                <w:szCs w:val="22"/>
              </w:rPr>
              <w:t>»</w:t>
            </w:r>
          </w:p>
          <w:p w:rsidR="0010657C" w:rsidRPr="009B12CF" w:rsidRDefault="0010657C" w:rsidP="00F12B30">
            <w:pPr>
              <w:rPr>
                <w:sz w:val="22"/>
                <w:szCs w:val="22"/>
              </w:rPr>
            </w:pPr>
          </w:p>
          <w:p w:rsidR="0010657C" w:rsidRPr="009B12CF" w:rsidRDefault="0010657C" w:rsidP="00F12B30">
            <w:pPr>
              <w:rPr>
                <w:b/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Адрес:</w:t>
            </w:r>
          </w:p>
          <w:p w:rsidR="00F12B30" w:rsidRPr="009B12CF" w:rsidRDefault="00F12B30" w:rsidP="00F12B30">
            <w:pPr>
              <w:rPr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Юр. адрес</w:t>
            </w:r>
            <w:r w:rsidRPr="009B12CF">
              <w:rPr>
                <w:sz w:val="22"/>
                <w:szCs w:val="22"/>
              </w:rPr>
              <w:t>: 119991, Москва, Ленинский просп., д. 6, стр. 7.</w:t>
            </w:r>
          </w:p>
          <w:p w:rsidR="00F12B30" w:rsidRPr="009B12CF" w:rsidRDefault="00F12B30" w:rsidP="00F12B30">
            <w:pPr>
              <w:rPr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Почтовый адрес</w:t>
            </w:r>
            <w:r w:rsidRPr="009B12CF">
              <w:rPr>
                <w:sz w:val="22"/>
                <w:szCs w:val="22"/>
              </w:rPr>
              <w:t>: 127287, Москва, Петровско-Разумовский проезд, д. 24/19, 203</w:t>
            </w:r>
          </w:p>
          <w:p w:rsidR="00F12B30" w:rsidRPr="009B12CF" w:rsidRDefault="00F12B30" w:rsidP="00F12B30">
            <w:pPr>
              <w:rPr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Банковские реквизиты:</w:t>
            </w:r>
            <w:r w:rsidRPr="009B12CF">
              <w:rPr>
                <w:sz w:val="22"/>
                <w:szCs w:val="22"/>
              </w:rPr>
              <w:t xml:space="preserve"> 40702810938050013145 в Сбербанке России ОАО, </w:t>
            </w:r>
            <w:proofErr w:type="gramStart"/>
            <w:r w:rsidRPr="009B12CF">
              <w:rPr>
                <w:sz w:val="22"/>
                <w:szCs w:val="22"/>
              </w:rPr>
              <w:t>к</w:t>
            </w:r>
            <w:proofErr w:type="gramEnd"/>
            <w:r w:rsidRPr="009B12CF">
              <w:rPr>
                <w:sz w:val="22"/>
                <w:szCs w:val="22"/>
              </w:rPr>
              <w:t>/с- 30101810400000000225</w:t>
            </w:r>
          </w:p>
          <w:p w:rsidR="00F12B30" w:rsidRPr="009B12CF" w:rsidRDefault="00F12B30" w:rsidP="00F12B30">
            <w:pPr>
              <w:jc w:val="both"/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БИК -  044525225</w:t>
            </w:r>
          </w:p>
          <w:p w:rsidR="00F12B30" w:rsidRPr="009B12CF" w:rsidRDefault="00F12B30" w:rsidP="00F12B30">
            <w:pPr>
              <w:contextualSpacing/>
              <w:jc w:val="both"/>
              <w:rPr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ИНН</w:t>
            </w:r>
            <w:r w:rsidRPr="009B12CF">
              <w:rPr>
                <w:sz w:val="22"/>
                <w:szCs w:val="22"/>
              </w:rPr>
              <w:t xml:space="preserve"> 7710862032 </w:t>
            </w:r>
            <w:r w:rsidRPr="009B12CF">
              <w:rPr>
                <w:b/>
                <w:sz w:val="22"/>
                <w:szCs w:val="22"/>
              </w:rPr>
              <w:t>КПП</w:t>
            </w:r>
            <w:r w:rsidRPr="009B12CF">
              <w:rPr>
                <w:sz w:val="22"/>
                <w:szCs w:val="22"/>
              </w:rPr>
              <w:t xml:space="preserve"> </w:t>
            </w:r>
            <w:bookmarkStart w:id="0" w:name="_GoBack"/>
            <w:r w:rsidR="005144B5" w:rsidRPr="005144B5">
              <w:rPr>
                <w:rStyle w:val="tl8wme"/>
                <w:sz w:val="22"/>
                <w:szCs w:val="22"/>
              </w:rPr>
              <w:t>773601001</w:t>
            </w:r>
            <w:bookmarkEnd w:id="0"/>
          </w:p>
          <w:p w:rsidR="003311B3" w:rsidRPr="009B12CF" w:rsidRDefault="003311B3" w:rsidP="00F12B30">
            <w:pPr>
              <w:contextualSpacing/>
              <w:jc w:val="both"/>
              <w:rPr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ОГРН</w:t>
            </w:r>
            <w:r w:rsidRPr="009B12CF">
              <w:rPr>
                <w:sz w:val="22"/>
                <w:szCs w:val="22"/>
              </w:rPr>
              <w:t xml:space="preserve"> 1107746051775, </w:t>
            </w:r>
            <w:r w:rsidRPr="009B12CF">
              <w:rPr>
                <w:b/>
                <w:sz w:val="22"/>
                <w:szCs w:val="22"/>
              </w:rPr>
              <w:t>ОКПО</w:t>
            </w:r>
            <w:r w:rsidRPr="009B12CF">
              <w:rPr>
                <w:sz w:val="22"/>
                <w:szCs w:val="22"/>
              </w:rPr>
              <w:t xml:space="preserve"> 65172781</w:t>
            </w:r>
          </w:p>
          <w:p w:rsidR="00F12B30" w:rsidRPr="009B12CF" w:rsidRDefault="00F12B30" w:rsidP="00F12B30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63264A" w:rsidRPr="009B12CF" w:rsidRDefault="00366CCC" w:rsidP="0063264A">
            <w:pPr>
              <w:rPr>
                <w:b/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Контакты</w:t>
            </w:r>
            <w:r w:rsidR="0063264A" w:rsidRPr="009B12CF">
              <w:rPr>
                <w:b/>
                <w:sz w:val="22"/>
                <w:szCs w:val="22"/>
              </w:rPr>
              <w:t>:</w:t>
            </w:r>
          </w:p>
          <w:p w:rsidR="00423CD7" w:rsidRPr="009B12CF" w:rsidRDefault="00423CD7" w:rsidP="00423CD7">
            <w:pPr>
              <w:rPr>
                <w:sz w:val="22"/>
                <w:szCs w:val="22"/>
              </w:rPr>
            </w:pPr>
            <w:proofErr w:type="spellStart"/>
            <w:r w:rsidRPr="009B12CF">
              <w:rPr>
                <w:bCs/>
                <w:sz w:val="22"/>
                <w:szCs w:val="22"/>
              </w:rPr>
              <w:t>Оргвопросы</w:t>
            </w:r>
            <w:proofErr w:type="spellEnd"/>
            <w:r w:rsidRPr="009B12CF">
              <w:rPr>
                <w:bCs/>
                <w:sz w:val="22"/>
                <w:szCs w:val="22"/>
              </w:rPr>
              <w:t>: т</w:t>
            </w:r>
            <w:r w:rsidR="0063264A" w:rsidRPr="009B12CF">
              <w:rPr>
                <w:bCs/>
                <w:sz w:val="22"/>
                <w:szCs w:val="22"/>
              </w:rPr>
              <w:t>ел./факс:</w:t>
            </w:r>
            <w:r w:rsidR="0063264A" w:rsidRPr="009B12CF">
              <w:rPr>
                <w:sz w:val="22"/>
                <w:szCs w:val="22"/>
              </w:rPr>
              <w:t xml:space="preserve"> (495) 950-33-12</w:t>
            </w:r>
            <w:r w:rsidRPr="009B12CF">
              <w:rPr>
                <w:sz w:val="22"/>
                <w:szCs w:val="22"/>
              </w:rPr>
              <w:t xml:space="preserve">; </w:t>
            </w:r>
          </w:p>
          <w:p w:rsidR="00423CD7" w:rsidRPr="009B12CF" w:rsidRDefault="00423CD7" w:rsidP="00423CD7">
            <w:pPr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 xml:space="preserve">тел. </w:t>
            </w:r>
            <w:r w:rsidR="009B12CF" w:rsidRPr="009B12CF">
              <w:rPr>
                <w:sz w:val="22"/>
                <w:szCs w:val="22"/>
              </w:rPr>
              <w:t>8</w:t>
            </w:r>
            <w:r w:rsidR="009B12CF" w:rsidRPr="00A2209F">
              <w:rPr>
                <w:sz w:val="22"/>
                <w:szCs w:val="22"/>
              </w:rPr>
              <w:t>(</w:t>
            </w:r>
            <w:r w:rsidR="009B12CF" w:rsidRPr="009B12CF">
              <w:rPr>
                <w:sz w:val="22"/>
                <w:szCs w:val="22"/>
              </w:rPr>
              <w:t>495</w:t>
            </w:r>
            <w:r w:rsidR="009B12CF" w:rsidRPr="00A2209F">
              <w:rPr>
                <w:sz w:val="22"/>
                <w:szCs w:val="22"/>
              </w:rPr>
              <w:t>)</w:t>
            </w:r>
            <w:r w:rsidR="009B12CF" w:rsidRPr="009B12CF">
              <w:rPr>
                <w:sz w:val="22"/>
                <w:szCs w:val="22"/>
              </w:rPr>
              <w:t>-950-35-47</w:t>
            </w:r>
          </w:p>
          <w:p w:rsidR="0063264A" w:rsidRPr="009B12CF" w:rsidRDefault="0063264A" w:rsidP="009B12CF">
            <w:pPr>
              <w:rPr>
                <w:b/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 xml:space="preserve">Официальный сайт: </w:t>
            </w:r>
            <w:hyperlink r:id="rId8" w:history="1">
              <w:r w:rsidR="00F12B30" w:rsidRPr="009B12CF">
                <w:rPr>
                  <w:rStyle w:val="af3"/>
                  <w:color w:val="auto"/>
                  <w:sz w:val="22"/>
                  <w:szCs w:val="22"/>
                </w:rPr>
                <w:t>http://www.</w:t>
              </w:r>
              <w:r w:rsidR="00F12B30" w:rsidRPr="009B12CF">
                <w:rPr>
                  <w:rStyle w:val="af3"/>
                  <w:color w:val="auto"/>
                  <w:sz w:val="22"/>
                  <w:szCs w:val="22"/>
                  <w:lang w:val="en-US"/>
                </w:rPr>
                <w:t>roninfo</w:t>
              </w:r>
              <w:r w:rsidR="00F12B30" w:rsidRPr="009B12CF">
                <w:rPr>
                  <w:rStyle w:val="af3"/>
                  <w:color w:val="auto"/>
                  <w:sz w:val="22"/>
                  <w:szCs w:val="22"/>
                </w:rPr>
                <w:t>.ru/</w:t>
              </w:r>
            </w:hyperlink>
            <w:r w:rsidRPr="009B12CF">
              <w:rPr>
                <w:sz w:val="22"/>
                <w:szCs w:val="22"/>
              </w:rPr>
              <w:br/>
            </w:r>
            <w:r w:rsidRPr="009B12CF">
              <w:rPr>
                <w:bCs/>
                <w:sz w:val="22"/>
                <w:szCs w:val="22"/>
              </w:rPr>
              <w:t>Эл</w:t>
            </w:r>
            <w:proofErr w:type="gramStart"/>
            <w:r w:rsidRPr="009B12CF">
              <w:rPr>
                <w:bCs/>
                <w:sz w:val="22"/>
                <w:szCs w:val="22"/>
              </w:rPr>
              <w:t>.</w:t>
            </w:r>
            <w:proofErr w:type="gramEnd"/>
            <w:r w:rsidRPr="009B12C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B12CF">
              <w:rPr>
                <w:bCs/>
                <w:sz w:val="22"/>
                <w:szCs w:val="22"/>
              </w:rPr>
              <w:t>п</w:t>
            </w:r>
            <w:proofErr w:type="gramEnd"/>
            <w:r w:rsidRPr="009B12CF">
              <w:rPr>
                <w:bCs/>
                <w:sz w:val="22"/>
                <w:szCs w:val="22"/>
              </w:rPr>
              <w:t>очта:</w:t>
            </w:r>
            <w:r w:rsidRPr="009B12CF">
              <w:rPr>
                <w:sz w:val="22"/>
                <w:szCs w:val="22"/>
              </w:rPr>
              <w:t xml:space="preserve"> </w:t>
            </w:r>
            <w:r w:rsidR="009B12CF" w:rsidRPr="009B12CF">
              <w:rPr>
                <w:sz w:val="22"/>
                <w:szCs w:val="22"/>
                <w:lang w:val="en-US"/>
              </w:rPr>
              <w:t>seminar</w:t>
            </w:r>
            <w:hyperlink r:id="rId9" w:history="1">
              <w:r w:rsidR="00F12B30" w:rsidRPr="009B12CF">
                <w:rPr>
                  <w:rStyle w:val="af3"/>
                  <w:color w:val="auto"/>
                  <w:sz w:val="22"/>
                  <w:szCs w:val="22"/>
                </w:rPr>
                <w:t>@</w:t>
              </w:r>
              <w:proofErr w:type="spellStart"/>
              <w:r w:rsidR="00F12B30" w:rsidRPr="009B12CF">
                <w:rPr>
                  <w:rStyle w:val="af3"/>
                  <w:color w:val="auto"/>
                  <w:sz w:val="22"/>
                  <w:szCs w:val="22"/>
                  <w:lang w:val="en-US"/>
                </w:rPr>
                <w:t>roninfo</w:t>
              </w:r>
              <w:proofErr w:type="spellEnd"/>
              <w:r w:rsidR="00F12B30" w:rsidRPr="009B12CF">
                <w:rPr>
                  <w:rStyle w:val="af3"/>
                  <w:color w:val="auto"/>
                  <w:sz w:val="22"/>
                  <w:szCs w:val="22"/>
                </w:rPr>
                <w:t>.</w:t>
              </w:r>
              <w:proofErr w:type="spellStart"/>
              <w:r w:rsidR="00F12B30" w:rsidRPr="009B12CF">
                <w:rPr>
                  <w:rStyle w:val="af3"/>
                  <w:color w:val="auto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</w:tbl>
    <w:p w:rsidR="006B387B" w:rsidRPr="009B12CF" w:rsidRDefault="006B387B" w:rsidP="007D7203">
      <w:pPr>
        <w:ind w:firstLine="709"/>
        <w:jc w:val="center"/>
        <w:rPr>
          <w:b/>
          <w:sz w:val="22"/>
          <w:szCs w:val="22"/>
        </w:rPr>
      </w:pPr>
    </w:p>
    <w:p w:rsidR="0017221B" w:rsidRPr="009B12CF" w:rsidRDefault="0017221B" w:rsidP="0017221B">
      <w:pPr>
        <w:pStyle w:val="20"/>
        <w:ind w:left="0"/>
        <w:rPr>
          <w:b w:val="0"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820"/>
      </w:tblGrid>
      <w:tr w:rsidR="009B12CF" w:rsidRPr="009B12CF" w:rsidTr="00444331">
        <w:tc>
          <w:tcPr>
            <w:tcW w:w="4748" w:type="dxa"/>
          </w:tcPr>
          <w:p w:rsidR="00444331" w:rsidRPr="009B12CF" w:rsidRDefault="00444331" w:rsidP="00444331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«Заказчик»</w:t>
            </w:r>
          </w:p>
          <w:p w:rsidR="00444331" w:rsidRPr="009B12CF" w:rsidRDefault="009B12CF" w:rsidP="00155015">
            <w:pPr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4820" w:type="dxa"/>
          </w:tcPr>
          <w:p w:rsidR="00444331" w:rsidRPr="009B12CF" w:rsidRDefault="00444331" w:rsidP="00444331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«Исполнитель»</w:t>
            </w:r>
          </w:p>
          <w:p w:rsidR="00F12B30" w:rsidRPr="009B12CF" w:rsidRDefault="00F12B30" w:rsidP="00F12B30">
            <w:pPr>
              <w:contextualSpacing/>
              <w:jc w:val="both"/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Генеральный директор</w:t>
            </w:r>
          </w:p>
          <w:p w:rsidR="00F12B30" w:rsidRPr="009B12CF" w:rsidRDefault="00F12B30" w:rsidP="00F12B30">
            <w:pPr>
              <w:contextualSpacing/>
              <w:jc w:val="both"/>
              <w:rPr>
                <w:sz w:val="22"/>
                <w:szCs w:val="22"/>
              </w:rPr>
            </w:pPr>
          </w:p>
          <w:p w:rsidR="00444331" w:rsidRPr="009B12CF" w:rsidRDefault="00444331" w:rsidP="00F12B30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B12CF" w:rsidRPr="009B12CF" w:rsidTr="00444331">
        <w:tc>
          <w:tcPr>
            <w:tcW w:w="4748" w:type="dxa"/>
          </w:tcPr>
          <w:p w:rsidR="00444331" w:rsidRPr="009B12CF" w:rsidRDefault="00444331" w:rsidP="00285674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444331" w:rsidRPr="009B12CF" w:rsidRDefault="00444331" w:rsidP="00285674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</w:tr>
      <w:tr w:rsidR="009B12CF" w:rsidRPr="009B12CF" w:rsidTr="00444331">
        <w:tc>
          <w:tcPr>
            <w:tcW w:w="4748" w:type="dxa"/>
          </w:tcPr>
          <w:p w:rsidR="00444331" w:rsidRPr="009B12CF" w:rsidRDefault="00444331" w:rsidP="009B12CF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 xml:space="preserve">  </w:t>
            </w:r>
            <w:r w:rsidR="001A18D6" w:rsidRPr="009B12CF">
              <w:rPr>
                <w:sz w:val="22"/>
                <w:szCs w:val="22"/>
              </w:rPr>
              <w:t xml:space="preserve">_____________________ </w:t>
            </w:r>
            <w:r w:rsidR="009B12CF" w:rsidRPr="009B12CF">
              <w:rPr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4820" w:type="dxa"/>
          </w:tcPr>
          <w:p w:rsidR="00F12B30" w:rsidRPr="009B12CF" w:rsidRDefault="00444331" w:rsidP="00F12B30">
            <w:pPr>
              <w:contextualSpacing/>
              <w:jc w:val="both"/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_</w:t>
            </w:r>
            <w:r w:rsidR="00F12B30" w:rsidRPr="009B12CF">
              <w:rPr>
                <w:sz w:val="22"/>
                <w:szCs w:val="22"/>
              </w:rPr>
              <w:t xml:space="preserve">_________________ </w:t>
            </w:r>
            <w:r w:rsidR="00F12B30" w:rsidRPr="009B12CF">
              <w:rPr>
                <w:b/>
                <w:sz w:val="22"/>
                <w:szCs w:val="22"/>
              </w:rPr>
              <w:t>Полянцева Е.А.</w:t>
            </w:r>
          </w:p>
          <w:p w:rsidR="00444331" w:rsidRPr="009B12CF" w:rsidRDefault="00444331" w:rsidP="00285674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</w:p>
        </w:tc>
      </w:tr>
      <w:tr w:rsidR="00444331" w:rsidRPr="009B12CF" w:rsidTr="00444331">
        <w:tc>
          <w:tcPr>
            <w:tcW w:w="4748" w:type="dxa"/>
          </w:tcPr>
          <w:p w:rsidR="00444331" w:rsidRPr="009B12CF" w:rsidRDefault="00444331" w:rsidP="00285674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444331" w:rsidRPr="009B12CF" w:rsidRDefault="00444331" w:rsidP="00285674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М.п.</w:t>
            </w:r>
          </w:p>
        </w:tc>
      </w:tr>
    </w:tbl>
    <w:p w:rsidR="006F54B7" w:rsidRPr="009B12CF" w:rsidRDefault="006F54B7" w:rsidP="00EE4F81">
      <w:pPr>
        <w:ind w:firstLine="6379"/>
        <w:outlineLvl w:val="0"/>
        <w:rPr>
          <w:sz w:val="22"/>
          <w:szCs w:val="22"/>
        </w:rPr>
      </w:pPr>
    </w:p>
    <w:p w:rsidR="009756B1" w:rsidRPr="009B12CF" w:rsidRDefault="009756B1" w:rsidP="009B12CF">
      <w:pPr>
        <w:outlineLvl w:val="0"/>
        <w:rPr>
          <w:sz w:val="22"/>
          <w:szCs w:val="22"/>
        </w:rPr>
      </w:pPr>
    </w:p>
    <w:sectPr w:rsidR="009756B1" w:rsidRPr="009B12CF" w:rsidSect="00A02B3C">
      <w:headerReference w:type="even" r:id="rId10"/>
      <w:pgSz w:w="11907" w:h="16840"/>
      <w:pgMar w:top="709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FE" w:rsidRDefault="00626AFE">
      <w:r>
        <w:separator/>
      </w:r>
    </w:p>
  </w:endnote>
  <w:endnote w:type="continuationSeparator" w:id="0">
    <w:p w:rsidR="00626AFE" w:rsidRDefault="0062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FE" w:rsidRDefault="00626AFE">
      <w:r>
        <w:separator/>
      </w:r>
    </w:p>
  </w:footnote>
  <w:footnote w:type="continuationSeparator" w:id="0">
    <w:p w:rsidR="00626AFE" w:rsidRDefault="00626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6F" w:rsidRDefault="004029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2F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2F6F" w:rsidRDefault="00DA2F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267"/>
    <w:multiLevelType w:val="multilevel"/>
    <w:tmpl w:val="A9EE91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23F774C2"/>
    <w:multiLevelType w:val="hybridMultilevel"/>
    <w:tmpl w:val="30DCF6A0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>
    <w:nsid w:val="3FBA7D11"/>
    <w:multiLevelType w:val="hybridMultilevel"/>
    <w:tmpl w:val="9C4EF8D4"/>
    <w:lvl w:ilvl="0" w:tplc="57D03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9C228B"/>
    <w:multiLevelType w:val="hybridMultilevel"/>
    <w:tmpl w:val="DAA0D08E"/>
    <w:lvl w:ilvl="0" w:tplc="7B2CB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BC8724">
      <w:numFmt w:val="none"/>
      <w:lvlText w:val=""/>
      <w:lvlJc w:val="left"/>
      <w:pPr>
        <w:tabs>
          <w:tab w:val="num" w:pos="360"/>
        </w:tabs>
      </w:pPr>
    </w:lvl>
    <w:lvl w:ilvl="2" w:tplc="E28CAF32">
      <w:numFmt w:val="none"/>
      <w:lvlText w:val=""/>
      <w:lvlJc w:val="left"/>
      <w:pPr>
        <w:tabs>
          <w:tab w:val="num" w:pos="360"/>
        </w:tabs>
      </w:pPr>
    </w:lvl>
    <w:lvl w:ilvl="3" w:tplc="9B0CB7C8">
      <w:numFmt w:val="none"/>
      <w:lvlText w:val=""/>
      <w:lvlJc w:val="left"/>
      <w:pPr>
        <w:tabs>
          <w:tab w:val="num" w:pos="360"/>
        </w:tabs>
      </w:pPr>
    </w:lvl>
    <w:lvl w:ilvl="4" w:tplc="E250C848">
      <w:numFmt w:val="none"/>
      <w:lvlText w:val=""/>
      <w:lvlJc w:val="left"/>
      <w:pPr>
        <w:tabs>
          <w:tab w:val="num" w:pos="360"/>
        </w:tabs>
      </w:pPr>
    </w:lvl>
    <w:lvl w:ilvl="5" w:tplc="FDA6544E">
      <w:numFmt w:val="none"/>
      <w:lvlText w:val=""/>
      <w:lvlJc w:val="left"/>
      <w:pPr>
        <w:tabs>
          <w:tab w:val="num" w:pos="360"/>
        </w:tabs>
      </w:pPr>
    </w:lvl>
    <w:lvl w:ilvl="6" w:tplc="BCD6066E">
      <w:numFmt w:val="none"/>
      <w:lvlText w:val=""/>
      <w:lvlJc w:val="left"/>
      <w:pPr>
        <w:tabs>
          <w:tab w:val="num" w:pos="360"/>
        </w:tabs>
      </w:pPr>
    </w:lvl>
    <w:lvl w:ilvl="7" w:tplc="29E8FE52">
      <w:numFmt w:val="none"/>
      <w:lvlText w:val=""/>
      <w:lvlJc w:val="left"/>
      <w:pPr>
        <w:tabs>
          <w:tab w:val="num" w:pos="360"/>
        </w:tabs>
      </w:pPr>
    </w:lvl>
    <w:lvl w:ilvl="8" w:tplc="3D80AFC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86B6FB4"/>
    <w:multiLevelType w:val="multilevel"/>
    <w:tmpl w:val="7332BBB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5">
    <w:nsid w:val="4E89341F"/>
    <w:multiLevelType w:val="hybridMultilevel"/>
    <w:tmpl w:val="1A1C2DF6"/>
    <w:lvl w:ilvl="0" w:tplc="57D03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011EC4"/>
    <w:multiLevelType w:val="multilevel"/>
    <w:tmpl w:val="17D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351D9D"/>
    <w:multiLevelType w:val="multilevel"/>
    <w:tmpl w:val="AEDEE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8">
    <w:nsid w:val="7E61232B"/>
    <w:multiLevelType w:val="hybridMultilevel"/>
    <w:tmpl w:val="2698EE28"/>
    <w:lvl w:ilvl="0" w:tplc="3CF04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1D3"/>
    <w:rsid w:val="00003E8F"/>
    <w:rsid w:val="00012E7B"/>
    <w:rsid w:val="000162A2"/>
    <w:rsid w:val="00017E08"/>
    <w:rsid w:val="000248AC"/>
    <w:rsid w:val="00024D05"/>
    <w:rsid w:val="00024F9C"/>
    <w:rsid w:val="00030803"/>
    <w:rsid w:val="00037470"/>
    <w:rsid w:val="0004123F"/>
    <w:rsid w:val="000453C7"/>
    <w:rsid w:val="000517B1"/>
    <w:rsid w:val="00062903"/>
    <w:rsid w:val="00075ECA"/>
    <w:rsid w:val="00080245"/>
    <w:rsid w:val="000854C4"/>
    <w:rsid w:val="00087599"/>
    <w:rsid w:val="000A00FE"/>
    <w:rsid w:val="000B1451"/>
    <w:rsid w:val="000B6AB9"/>
    <w:rsid w:val="000C208C"/>
    <w:rsid w:val="000C2F21"/>
    <w:rsid w:val="000C322E"/>
    <w:rsid w:val="000C67DC"/>
    <w:rsid w:val="000D45C0"/>
    <w:rsid w:val="000D608C"/>
    <w:rsid w:val="000E3A49"/>
    <w:rsid w:val="000E584F"/>
    <w:rsid w:val="000F0612"/>
    <w:rsid w:val="000F2349"/>
    <w:rsid w:val="00102025"/>
    <w:rsid w:val="0010657C"/>
    <w:rsid w:val="00113A7B"/>
    <w:rsid w:val="00113BA0"/>
    <w:rsid w:val="001178DA"/>
    <w:rsid w:val="00121907"/>
    <w:rsid w:val="00121DBD"/>
    <w:rsid w:val="00124CFF"/>
    <w:rsid w:val="00131EED"/>
    <w:rsid w:val="00136E44"/>
    <w:rsid w:val="00146BA0"/>
    <w:rsid w:val="00147840"/>
    <w:rsid w:val="00150935"/>
    <w:rsid w:val="00150A01"/>
    <w:rsid w:val="00155015"/>
    <w:rsid w:val="001630DC"/>
    <w:rsid w:val="00163EC0"/>
    <w:rsid w:val="00167E04"/>
    <w:rsid w:val="001715B1"/>
    <w:rsid w:val="0017221B"/>
    <w:rsid w:val="0018753F"/>
    <w:rsid w:val="00187EFD"/>
    <w:rsid w:val="00191B7B"/>
    <w:rsid w:val="00193837"/>
    <w:rsid w:val="00196A54"/>
    <w:rsid w:val="0019705A"/>
    <w:rsid w:val="001A1459"/>
    <w:rsid w:val="001A16FF"/>
    <w:rsid w:val="001A18D6"/>
    <w:rsid w:val="001A19F5"/>
    <w:rsid w:val="001A1E5D"/>
    <w:rsid w:val="001A3AD2"/>
    <w:rsid w:val="001B5A90"/>
    <w:rsid w:val="001C3A6D"/>
    <w:rsid w:val="001D169A"/>
    <w:rsid w:val="001E57E8"/>
    <w:rsid w:val="001F2BC1"/>
    <w:rsid w:val="001F54F9"/>
    <w:rsid w:val="001F5FC4"/>
    <w:rsid w:val="001F6FCA"/>
    <w:rsid w:val="00204665"/>
    <w:rsid w:val="00204673"/>
    <w:rsid w:val="00204820"/>
    <w:rsid w:val="00206C8E"/>
    <w:rsid w:val="0021354C"/>
    <w:rsid w:val="002149CF"/>
    <w:rsid w:val="00215044"/>
    <w:rsid w:val="00217406"/>
    <w:rsid w:val="002214E7"/>
    <w:rsid w:val="002219FF"/>
    <w:rsid w:val="00223483"/>
    <w:rsid w:val="002238E1"/>
    <w:rsid w:val="0022688C"/>
    <w:rsid w:val="002277CF"/>
    <w:rsid w:val="00233215"/>
    <w:rsid w:val="002346DE"/>
    <w:rsid w:val="00236CC7"/>
    <w:rsid w:val="002407FF"/>
    <w:rsid w:val="0024605C"/>
    <w:rsid w:val="00272178"/>
    <w:rsid w:val="002757D1"/>
    <w:rsid w:val="00275E0B"/>
    <w:rsid w:val="0027655D"/>
    <w:rsid w:val="002837FE"/>
    <w:rsid w:val="00283E77"/>
    <w:rsid w:val="00285674"/>
    <w:rsid w:val="002954DA"/>
    <w:rsid w:val="00297A65"/>
    <w:rsid w:val="002A1493"/>
    <w:rsid w:val="002A2CB9"/>
    <w:rsid w:val="002A4872"/>
    <w:rsid w:val="002A74DA"/>
    <w:rsid w:val="002B464E"/>
    <w:rsid w:val="002C0D8D"/>
    <w:rsid w:val="002C12E1"/>
    <w:rsid w:val="002D0066"/>
    <w:rsid w:val="002D18D0"/>
    <w:rsid w:val="002D594E"/>
    <w:rsid w:val="002E1E50"/>
    <w:rsid w:val="003037EC"/>
    <w:rsid w:val="00310A1C"/>
    <w:rsid w:val="00316452"/>
    <w:rsid w:val="00316577"/>
    <w:rsid w:val="00325263"/>
    <w:rsid w:val="003311B3"/>
    <w:rsid w:val="003359E4"/>
    <w:rsid w:val="003458F3"/>
    <w:rsid w:val="00346134"/>
    <w:rsid w:val="00346AFB"/>
    <w:rsid w:val="00353FC6"/>
    <w:rsid w:val="003556D1"/>
    <w:rsid w:val="00356143"/>
    <w:rsid w:val="0035651B"/>
    <w:rsid w:val="0035690A"/>
    <w:rsid w:val="00366CCC"/>
    <w:rsid w:val="0038197B"/>
    <w:rsid w:val="00383934"/>
    <w:rsid w:val="00384629"/>
    <w:rsid w:val="0039270E"/>
    <w:rsid w:val="00393F45"/>
    <w:rsid w:val="003A18F1"/>
    <w:rsid w:val="003A39E5"/>
    <w:rsid w:val="003A5EE3"/>
    <w:rsid w:val="003B04CC"/>
    <w:rsid w:val="003B22D3"/>
    <w:rsid w:val="003B27F0"/>
    <w:rsid w:val="003C0CB9"/>
    <w:rsid w:val="003C6607"/>
    <w:rsid w:val="003D2774"/>
    <w:rsid w:val="003D5F5D"/>
    <w:rsid w:val="003E240A"/>
    <w:rsid w:val="003E28C5"/>
    <w:rsid w:val="004029A8"/>
    <w:rsid w:val="004062CD"/>
    <w:rsid w:val="00407599"/>
    <w:rsid w:val="00420AFC"/>
    <w:rsid w:val="00423CD7"/>
    <w:rsid w:val="0042704D"/>
    <w:rsid w:val="004340E8"/>
    <w:rsid w:val="00440F7A"/>
    <w:rsid w:val="004433E9"/>
    <w:rsid w:val="00444331"/>
    <w:rsid w:val="00451338"/>
    <w:rsid w:val="00465EF3"/>
    <w:rsid w:val="00477DC5"/>
    <w:rsid w:val="00495B2D"/>
    <w:rsid w:val="004967F9"/>
    <w:rsid w:val="004A02C4"/>
    <w:rsid w:val="004B08F4"/>
    <w:rsid w:val="004C0735"/>
    <w:rsid w:val="004C254F"/>
    <w:rsid w:val="004C69B4"/>
    <w:rsid w:val="004D396E"/>
    <w:rsid w:val="004D5BB9"/>
    <w:rsid w:val="004E4393"/>
    <w:rsid w:val="004E4974"/>
    <w:rsid w:val="004E6633"/>
    <w:rsid w:val="004E6CE4"/>
    <w:rsid w:val="004F6983"/>
    <w:rsid w:val="00506AAF"/>
    <w:rsid w:val="00506ADB"/>
    <w:rsid w:val="005121CD"/>
    <w:rsid w:val="005144B5"/>
    <w:rsid w:val="00515F00"/>
    <w:rsid w:val="00521EFF"/>
    <w:rsid w:val="00524044"/>
    <w:rsid w:val="005245E9"/>
    <w:rsid w:val="00525ED9"/>
    <w:rsid w:val="0053141F"/>
    <w:rsid w:val="00532C0D"/>
    <w:rsid w:val="0053408E"/>
    <w:rsid w:val="005413C4"/>
    <w:rsid w:val="00547842"/>
    <w:rsid w:val="00557856"/>
    <w:rsid w:val="00557E27"/>
    <w:rsid w:val="00557E3F"/>
    <w:rsid w:val="00561811"/>
    <w:rsid w:val="00562F7A"/>
    <w:rsid w:val="005653E1"/>
    <w:rsid w:val="00570687"/>
    <w:rsid w:val="005711C1"/>
    <w:rsid w:val="005732DE"/>
    <w:rsid w:val="005733F2"/>
    <w:rsid w:val="00577857"/>
    <w:rsid w:val="00580D61"/>
    <w:rsid w:val="00590F2F"/>
    <w:rsid w:val="00596EEA"/>
    <w:rsid w:val="005A1E32"/>
    <w:rsid w:val="005A339F"/>
    <w:rsid w:val="005B23C8"/>
    <w:rsid w:val="005B5C93"/>
    <w:rsid w:val="005B5CCD"/>
    <w:rsid w:val="005C361F"/>
    <w:rsid w:val="005D330F"/>
    <w:rsid w:val="005E6981"/>
    <w:rsid w:val="005F0D56"/>
    <w:rsid w:val="005F348E"/>
    <w:rsid w:val="005F3F16"/>
    <w:rsid w:val="00603B28"/>
    <w:rsid w:val="0061357E"/>
    <w:rsid w:val="006241C9"/>
    <w:rsid w:val="00625EA6"/>
    <w:rsid w:val="00626AFE"/>
    <w:rsid w:val="00630D46"/>
    <w:rsid w:val="0063264A"/>
    <w:rsid w:val="006409BE"/>
    <w:rsid w:val="006448FC"/>
    <w:rsid w:val="00645902"/>
    <w:rsid w:val="0065417C"/>
    <w:rsid w:val="006563B9"/>
    <w:rsid w:val="00657EF6"/>
    <w:rsid w:val="00665B38"/>
    <w:rsid w:val="00672837"/>
    <w:rsid w:val="0068279D"/>
    <w:rsid w:val="006935EB"/>
    <w:rsid w:val="00693BE0"/>
    <w:rsid w:val="006A1F6D"/>
    <w:rsid w:val="006A220E"/>
    <w:rsid w:val="006A3E25"/>
    <w:rsid w:val="006A41CC"/>
    <w:rsid w:val="006A5E45"/>
    <w:rsid w:val="006A6F44"/>
    <w:rsid w:val="006A6F5E"/>
    <w:rsid w:val="006B387B"/>
    <w:rsid w:val="006B5AD4"/>
    <w:rsid w:val="006C0B58"/>
    <w:rsid w:val="006E366B"/>
    <w:rsid w:val="006F54B7"/>
    <w:rsid w:val="00703B46"/>
    <w:rsid w:val="0070512F"/>
    <w:rsid w:val="0070595D"/>
    <w:rsid w:val="00711D9B"/>
    <w:rsid w:val="00712974"/>
    <w:rsid w:val="0071365B"/>
    <w:rsid w:val="00716336"/>
    <w:rsid w:val="00720D0D"/>
    <w:rsid w:val="0072441E"/>
    <w:rsid w:val="00724A6A"/>
    <w:rsid w:val="00726B83"/>
    <w:rsid w:val="0073088B"/>
    <w:rsid w:val="007312FB"/>
    <w:rsid w:val="007420D8"/>
    <w:rsid w:val="00745CDB"/>
    <w:rsid w:val="00746EE7"/>
    <w:rsid w:val="00755E7F"/>
    <w:rsid w:val="00763856"/>
    <w:rsid w:val="0076408A"/>
    <w:rsid w:val="00765014"/>
    <w:rsid w:val="00776413"/>
    <w:rsid w:val="00791604"/>
    <w:rsid w:val="00796B97"/>
    <w:rsid w:val="007A39DA"/>
    <w:rsid w:val="007A417D"/>
    <w:rsid w:val="007A6EDA"/>
    <w:rsid w:val="007B1235"/>
    <w:rsid w:val="007B3831"/>
    <w:rsid w:val="007C188B"/>
    <w:rsid w:val="007C2F75"/>
    <w:rsid w:val="007D5F9E"/>
    <w:rsid w:val="007D7203"/>
    <w:rsid w:val="007D78F3"/>
    <w:rsid w:val="00800ED0"/>
    <w:rsid w:val="00821444"/>
    <w:rsid w:val="0082313E"/>
    <w:rsid w:val="00825C68"/>
    <w:rsid w:val="00834807"/>
    <w:rsid w:val="00836F96"/>
    <w:rsid w:val="00837C93"/>
    <w:rsid w:val="00843CB6"/>
    <w:rsid w:val="008514D4"/>
    <w:rsid w:val="00856E50"/>
    <w:rsid w:val="00857BA0"/>
    <w:rsid w:val="00857C3C"/>
    <w:rsid w:val="00861ED7"/>
    <w:rsid w:val="008722A6"/>
    <w:rsid w:val="0089463D"/>
    <w:rsid w:val="008A0102"/>
    <w:rsid w:val="008A2424"/>
    <w:rsid w:val="008A548A"/>
    <w:rsid w:val="008B0C70"/>
    <w:rsid w:val="008B1D68"/>
    <w:rsid w:val="008B1F85"/>
    <w:rsid w:val="008B4B09"/>
    <w:rsid w:val="008B5434"/>
    <w:rsid w:val="008B5467"/>
    <w:rsid w:val="008B7E4A"/>
    <w:rsid w:val="008D0A39"/>
    <w:rsid w:val="008D6013"/>
    <w:rsid w:val="008D78F8"/>
    <w:rsid w:val="008E4A07"/>
    <w:rsid w:val="008E6137"/>
    <w:rsid w:val="008F0B83"/>
    <w:rsid w:val="008F2653"/>
    <w:rsid w:val="008F4FA4"/>
    <w:rsid w:val="008F6CF0"/>
    <w:rsid w:val="0090343B"/>
    <w:rsid w:val="009036D5"/>
    <w:rsid w:val="00905CDF"/>
    <w:rsid w:val="0090625C"/>
    <w:rsid w:val="00907065"/>
    <w:rsid w:val="00910A20"/>
    <w:rsid w:val="0091354E"/>
    <w:rsid w:val="00914406"/>
    <w:rsid w:val="00914C31"/>
    <w:rsid w:val="009164B1"/>
    <w:rsid w:val="00916DAE"/>
    <w:rsid w:val="009257B8"/>
    <w:rsid w:val="00931455"/>
    <w:rsid w:val="0093616D"/>
    <w:rsid w:val="009407AC"/>
    <w:rsid w:val="009412D9"/>
    <w:rsid w:val="00941449"/>
    <w:rsid w:val="00943CA6"/>
    <w:rsid w:val="00944089"/>
    <w:rsid w:val="0095526B"/>
    <w:rsid w:val="0096325B"/>
    <w:rsid w:val="009660C4"/>
    <w:rsid w:val="009708C8"/>
    <w:rsid w:val="00973107"/>
    <w:rsid w:val="009756B1"/>
    <w:rsid w:val="0097718D"/>
    <w:rsid w:val="0098038F"/>
    <w:rsid w:val="009832A0"/>
    <w:rsid w:val="0098556C"/>
    <w:rsid w:val="00987649"/>
    <w:rsid w:val="00990D85"/>
    <w:rsid w:val="00993365"/>
    <w:rsid w:val="00993CA8"/>
    <w:rsid w:val="00997632"/>
    <w:rsid w:val="009A335B"/>
    <w:rsid w:val="009A5193"/>
    <w:rsid w:val="009A6BA0"/>
    <w:rsid w:val="009A72D5"/>
    <w:rsid w:val="009B055F"/>
    <w:rsid w:val="009B12CF"/>
    <w:rsid w:val="009B3BBA"/>
    <w:rsid w:val="009B4D1B"/>
    <w:rsid w:val="009B64B7"/>
    <w:rsid w:val="009C2A1B"/>
    <w:rsid w:val="009C35F3"/>
    <w:rsid w:val="009C6EFA"/>
    <w:rsid w:val="009C799B"/>
    <w:rsid w:val="009D4C87"/>
    <w:rsid w:val="009D51B1"/>
    <w:rsid w:val="009D551B"/>
    <w:rsid w:val="009D68B7"/>
    <w:rsid w:val="009E3AB3"/>
    <w:rsid w:val="009E46C8"/>
    <w:rsid w:val="009F28C6"/>
    <w:rsid w:val="009F7913"/>
    <w:rsid w:val="00A02B3C"/>
    <w:rsid w:val="00A06881"/>
    <w:rsid w:val="00A13399"/>
    <w:rsid w:val="00A163DD"/>
    <w:rsid w:val="00A163E5"/>
    <w:rsid w:val="00A2209F"/>
    <w:rsid w:val="00A24E13"/>
    <w:rsid w:val="00A408A8"/>
    <w:rsid w:val="00A53B1A"/>
    <w:rsid w:val="00A54CA3"/>
    <w:rsid w:val="00A733C2"/>
    <w:rsid w:val="00A752A8"/>
    <w:rsid w:val="00A75C58"/>
    <w:rsid w:val="00A76BD7"/>
    <w:rsid w:val="00A829CE"/>
    <w:rsid w:val="00A859B0"/>
    <w:rsid w:val="00A90FBE"/>
    <w:rsid w:val="00A9168A"/>
    <w:rsid w:val="00A91926"/>
    <w:rsid w:val="00AA668E"/>
    <w:rsid w:val="00AB3A6B"/>
    <w:rsid w:val="00AC1B3E"/>
    <w:rsid w:val="00AC6268"/>
    <w:rsid w:val="00AC69A8"/>
    <w:rsid w:val="00AD0DA4"/>
    <w:rsid w:val="00AE388E"/>
    <w:rsid w:val="00AF15E8"/>
    <w:rsid w:val="00AF3992"/>
    <w:rsid w:val="00AF52E8"/>
    <w:rsid w:val="00B01B65"/>
    <w:rsid w:val="00B21037"/>
    <w:rsid w:val="00B22122"/>
    <w:rsid w:val="00B2783D"/>
    <w:rsid w:val="00B27CE7"/>
    <w:rsid w:val="00B33023"/>
    <w:rsid w:val="00B359A8"/>
    <w:rsid w:val="00B443FA"/>
    <w:rsid w:val="00B636D8"/>
    <w:rsid w:val="00B75C04"/>
    <w:rsid w:val="00B76E5F"/>
    <w:rsid w:val="00B844AA"/>
    <w:rsid w:val="00B91CA0"/>
    <w:rsid w:val="00B9343D"/>
    <w:rsid w:val="00B94862"/>
    <w:rsid w:val="00BA0537"/>
    <w:rsid w:val="00BA3753"/>
    <w:rsid w:val="00BA3F29"/>
    <w:rsid w:val="00BA6E8D"/>
    <w:rsid w:val="00BB7C0E"/>
    <w:rsid w:val="00BC3851"/>
    <w:rsid w:val="00BC5620"/>
    <w:rsid w:val="00BC5D73"/>
    <w:rsid w:val="00BC7C72"/>
    <w:rsid w:val="00BD370C"/>
    <w:rsid w:val="00BD6CFE"/>
    <w:rsid w:val="00BE4B96"/>
    <w:rsid w:val="00BF1403"/>
    <w:rsid w:val="00BF2D01"/>
    <w:rsid w:val="00BF4978"/>
    <w:rsid w:val="00BF5137"/>
    <w:rsid w:val="00BF59F0"/>
    <w:rsid w:val="00BF6CCA"/>
    <w:rsid w:val="00C03434"/>
    <w:rsid w:val="00C10B55"/>
    <w:rsid w:val="00C125E1"/>
    <w:rsid w:val="00C14B5F"/>
    <w:rsid w:val="00C22DE3"/>
    <w:rsid w:val="00C2425D"/>
    <w:rsid w:val="00C24562"/>
    <w:rsid w:val="00C255D2"/>
    <w:rsid w:val="00C25DF0"/>
    <w:rsid w:val="00C351C9"/>
    <w:rsid w:val="00C376ED"/>
    <w:rsid w:val="00C5173C"/>
    <w:rsid w:val="00C56AEF"/>
    <w:rsid w:val="00C607A5"/>
    <w:rsid w:val="00C607DA"/>
    <w:rsid w:val="00C71E3A"/>
    <w:rsid w:val="00C74C99"/>
    <w:rsid w:val="00C7661B"/>
    <w:rsid w:val="00C80D61"/>
    <w:rsid w:val="00C8215E"/>
    <w:rsid w:val="00C84428"/>
    <w:rsid w:val="00C84DF0"/>
    <w:rsid w:val="00C92956"/>
    <w:rsid w:val="00CA3429"/>
    <w:rsid w:val="00CB1A36"/>
    <w:rsid w:val="00CB2717"/>
    <w:rsid w:val="00CB6126"/>
    <w:rsid w:val="00CC0EC0"/>
    <w:rsid w:val="00CE53D1"/>
    <w:rsid w:val="00CF0D96"/>
    <w:rsid w:val="00D00467"/>
    <w:rsid w:val="00D03B7C"/>
    <w:rsid w:val="00D04C7B"/>
    <w:rsid w:val="00D07C0B"/>
    <w:rsid w:val="00D131D1"/>
    <w:rsid w:val="00D13BD4"/>
    <w:rsid w:val="00D1416B"/>
    <w:rsid w:val="00D16EBC"/>
    <w:rsid w:val="00D1742A"/>
    <w:rsid w:val="00D2568B"/>
    <w:rsid w:val="00D278D2"/>
    <w:rsid w:val="00D313B2"/>
    <w:rsid w:val="00D3324B"/>
    <w:rsid w:val="00D33F38"/>
    <w:rsid w:val="00D354B5"/>
    <w:rsid w:val="00D37A79"/>
    <w:rsid w:val="00D41878"/>
    <w:rsid w:val="00D44642"/>
    <w:rsid w:val="00D457CE"/>
    <w:rsid w:val="00D46FA6"/>
    <w:rsid w:val="00D54224"/>
    <w:rsid w:val="00D57765"/>
    <w:rsid w:val="00D61677"/>
    <w:rsid w:val="00D623E3"/>
    <w:rsid w:val="00D66031"/>
    <w:rsid w:val="00D66F15"/>
    <w:rsid w:val="00D825CC"/>
    <w:rsid w:val="00D923C6"/>
    <w:rsid w:val="00D94B2E"/>
    <w:rsid w:val="00DA2F6F"/>
    <w:rsid w:val="00DA4EA6"/>
    <w:rsid w:val="00DA6B91"/>
    <w:rsid w:val="00DB17BB"/>
    <w:rsid w:val="00DB6512"/>
    <w:rsid w:val="00DC34F8"/>
    <w:rsid w:val="00DC35DA"/>
    <w:rsid w:val="00DC572D"/>
    <w:rsid w:val="00DC5F91"/>
    <w:rsid w:val="00DC65B8"/>
    <w:rsid w:val="00DD0804"/>
    <w:rsid w:val="00DD0B91"/>
    <w:rsid w:val="00DD3625"/>
    <w:rsid w:val="00DE1385"/>
    <w:rsid w:val="00DE15CF"/>
    <w:rsid w:val="00DE3DBB"/>
    <w:rsid w:val="00DE4F9D"/>
    <w:rsid w:val="00DE6776"/>
    <w:rsid w:val="00DE6CAD"/>
    <w:rsid w:val="00DF0241"/>
    <w:rsid w:val="00DF043D"/>
    <w:rsid w:val="00DF11E3"/>
    <w:rsid w:val="00DF734B"/>
    <w:rsid w:val="00DF7AE3"/>
    <w:rsid w:val="00E011D3"/>
    <w:rsid w:val="00E06DF0"/>
    <w:rsid w:val="00E12AC6"/>
    <w:rsid w:val="00E14D3B"/>
    <w:rsid w:val="00E2772F"/>
    <w:rsid w:val="00E302A0"/>
    <w:rsid w:val="00E3282A"/>
    <w:rsid w:val="00E34E65"/>
    <w:rsid w:val="00E451AF"/>
    <w:rsid w:val="00E463BF"/>
    <w:rsid w:val="00E6326B"/>
    <w:rsid w:val="00E75B59"/>
    <w:rsid w:val="00E81BF4"/>
    <w:rsid w:val="00E8616B"/>
    <w:rsid w:val="00E879EF"/>
    <w:rsid w:val="00E91900"/>
    <w:rsid w:val="00E931B2"/>
    <w:rsid w:val="00EA1447"/>
    <w:rsid w:val="00EB5A6E"/>
    <w:rsid w:val="00EB5BC6"/>
    <w:rsid w:val="00EC5B65"/>
    <w:rsid w:val="00EC6190"/>
    <w:rsid w:val="00ED4737"/>
    <w:rsid w:val="00ED4EF4"/>
    <w:rsid w:val="00ED6F68"/>
    <w:rsid w:val="00EE0BE9"/>
    <w:rsid w:val="00EE40B4"/>
    <w:rsid w:val="00EE4F81"/>
    <w:rsid w:val="00EF0AD8"/>
    <w:rsid w:val="00EF3D0A"/>
    <w:rsid w:val="00EF7F70"/>
    <w:rsid w:val="00F00438"/>
    <w:rsid w:val="00F0307A"/>
    <w:rsid w:val="00F06172"/>
    <w:rsid w:val="00F0705C"/>
    <w:rsid w:val="00F07C48"/>
    <w:rsid w:val="00F12B30"/>
    <w:rsid w:val="00F140ED"/>
    <w:rsid w:val="00F179D9"/>
    <w:rsid w:val="00F17B40"/>
    <w:rsid w:val="00F239AB"/>
    <w:rsid w:val="00F26940"/>
    <w:rsid w:val="00F27E30"/>
    <w:rsid w:val="00F44B3F"/>
    <w:rsid w:val="00F55C21"/>
    <w:rsid w:val="00F625A1"/>
    <w:rsid w:val="00F72CD0"/>
    <w:rsid w:val="00F75ACA"/>
    <w:rsid w:val="00F80044"/>
    <w:rsid w:val="00F81523"/>
    <w:rsid w:val="00F843F1"/>
    <w:rsid w:val="00F87E9E"/>
    <w:rsid w:val="00F9566D"/>
    <w:rsid w:val="00FA1EE4"/>
    <w:rsid w:val="00FA6B4E"/>
    <w:rsid w:val="00FB261E"/>
    <w:rsid w:val="00FC0010"/>
    <w:rsid w:val="00FE320F"/>
    <w:rsid w:val="00FE3E5A"/>
    <w:rsid w:val="00FE47C9"/>
    <w:rsid w:val="00FE5735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28"/>
    <w:rPr>
      <w:lang w:eastAsia="en-US"/>
    </w:rPr>
  </w:style>
  <w:style w:type="paragraph" w:styleId="1">
    <w:name w:val="heading 1"/>
    <w:basedOn w:val="a"/>
    <w:next w:val="a"/>
    <w:qFormat/>
    <w:rsid w:val="00603B28"/>
    <w:pPr>
      <w:keepNext/>
      <w:spacing w:line="32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03B2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03B28"/>
    <w:pPr>
      <w:keepNext/>
      <w:pBdr>
        <w:bottom w:val="single" w:sz="12" w:space="1" w:color="auto"/>
      </w:pBdr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603B28"/>
    <w:pPr>
      <w:keepNext/>
      <w:tabs>
        <w:tab w:val="left" w:pos="5670"/>
      </w:tabs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03B28"/>
    <w:pPr>
      <w:keepNext/>
      <w:tabs>
        <w:tab w:val="left" w:pos="5670"/>
      </w:tabs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next w:val="a4"/>
    <w:rsid w:val="00603B28"/>
    <w:pPr>
      <w:ind w:left="284" w:right="2268" w:firstLine="567"/>
      <w:jc w:val="center"/>
    </w:pPr>
    <w:rPr>
      <w:i/>
      <w:spacing w:val="40"/>
      <w:sz w:val="22"/>
    </w:rPr>
  </w:style>
  <w:style w:type="paragraph" w:styleId="a3">
    <w:name w:val="Message Header"/>
    <w:basedOn w:val="a"/>
    <w:rsid w:val="00603B28"/>
    <w:pPr>
      <w:ind w:left="1134" w:hanging="1134"/>
    </w:pPr>
    <w:rPr>
      <w:rFonts w:ascii="Arial" w:hAnsi="Arial"/>
      <w:sz w:val="24"/>
    </w:rPr>
  </w:style>
  <w:style w:type="paragraph" w:styleId="a4">
    <w:name w:val="List Bullet"/>
    <w:basedOn w:val="a"/>
    <w:rsid w:val="00603B28"/>
    <w:pPr>
      <w:ind w:left="283" w:hanging="283"/>
    </w:pPr>
  </w:style>
  <w:style w:type="paragraph" w:styleId="a5">
    <w:name w:val="header"/>
    <w:basedOn w:val="a"/>
    <w:rsid w:val="00603B28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603B28"/>
  </w:style>
  <w:style w:type="paragraph" w:styleId="a7">
    <w:name w:val="footer"/>
    <w:basedOn w:val="a"/>
    <w:rsid w:val="00603B28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603B28"/>
    <w:pPr>
      <w:spacing w:after="120"/>
      <w:ind w:firstLine="709"/>
      <w:jc w:val="both"/>
    </w:pPr>
    <w:rPr>
      <w:sz w:val="24"/>
    </w:rPr>
  </w:style>
  <w:style w:type="paragraph" w:styleId="20">
    <w:name w:val="Body Text Indent 2"/>
    <w:basedOn w:val="a"/>
    <w:rsid w:val="00603B28"/>
    <w:pPr>
      <w:tabs>
        <w:tab w:val="left" w:pos="5670"/>
      </w:tabs>
      <w:ind w:left="709"/>
      <w:jc w:val="both"/>
    </w:pPr>
    <w:rPr>
      <w:b/>
      <w:sz w:val="24"/>
    </w:rPr>
  </w:style>
  <w:style w:type="paragraph" w:styleId="a9">
    <w:name w:val="Title"/>
    <w:basedOn w:val="a"/>
    <w:qFormat/>
    <w:rsid w:val="00603B28"/>
    <w:pPr>
      <w:jc w:val="center"/>
    </w:pPr>
    <w:rPr>
      <w:b/>
      <w:sz w:val="32"/>
    </w:rPr>
  </w:style>
  <w:style w:type="paragraph" w:styleId="aa">
    <w:name w:val="Body Text"/>
    <w:basedOn w:val="a"/>
    <w:rsid w:val="00603B28"/>
    <w:pPr>
      <w:jc w:val="both"/>
    </w:pPr>
    <w:rPr>
      <w:sz w:val="24"/>
    </w:rPr>
  </w:style>
  <w:style w:type="paragraph" w:styleId="30">
    <w:name w:val="Body Text Indent 3"/>
    <w:basedOn w:val="a"/>
    <w:rsid w:val="00603B28"/>
    <w:pPr>
      <w:ind w:firstLine="709"/>
      <w:jc w:val="both"/>
    </w:pPr>
    <w:rPr>
      <w:sz w:val="26"/>
    </w:rPr>
  </w:style>
  <w:style w:type="paragraph" w:styleId="ab">
    <w:name w:val="Balloon Text"/>
    <w:basedOn w:val="a"/>
    <w:semiHidden/>
    <w:rsid w:val="008D78F8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70595D"/>
    <w:pPr>
      <w:shd w:val="clear" w:color="auto" w:fill="000080"/>
    </w:pPr>
    <w:rPr>
      <w:rFonts w:ascii="Tahoma" w:hAnsi="Tahoma" w:cs="Tahoma"/>
    </w:rPr>
  </w:style>
  <w:style w:type="paragraph" w:styleId="ad">
    <w:name w:val="Normal (Web)"/>
    <w:basedOn w:val="a"/>
    <w:uiPriority w:val="99"/>
    <w:rsid w:val="00A859B0"/>
    <w:rPr>
      <w:sz w:val="24"/>
      <w:szCs w:val="24"/>
      <w:lang w:eastAsia="ru-RU"/>
    </w:rPr>
  </w:style>
  <w:style w:type="character" w:styleId="ae">
    <w:name w:val="Emphasis"/>
    <w:qFormat/>
    <w:rsid w:val="00A859B0"/>
    <w:rPr>
      <w:i/>
      <w:iCs/>
    </w:rPr>
  </w:style>
  <w:style w:type="table" w:styleId="af">
    <w:name w:val="Table Grid"/>
    <w:basedOn w:val="a1"/>
    <w:rsid w:val="00B2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qFormat/>
    <w:rsid w:val="00037470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72CD0"/>
    <w:pPr>
      <w:ind w:left="720"/>
      <w:contextualSpacing/>
    </w:pPr>
  </w:style>
  <w:style w:type="character" w:styleId="af2">
    <w:name w:val="Strong"/>
    <w:uiPriority w:val="22"/>
    <w:qFormat/>
    <w:rsid w:val="002837FE"/>
    <w:rPr>
      <w:b/>
      <w:bCs/>
    </w:rPr>
  </w:style>
  <w:style w:type="character" w:styleId="af3">
    <w:name w:val="Hyperlink"/>
    <w:uiPriority w:val="99"/>
    <w:unhideWhenUsed/>
    <w:rsid w:val="00825C68"/>
    <w:rPr>
      <w:color w:val="0000FF"/>
      <w:u w:val="single"/>
    </w:rPr>
  </w:style>
  <w:style w:type="character" w:styleId="af4">
    <w:name w:val="annotation reference"/>
    <w:basedOn w:val="a0"/>
    <w:rsid w:val="00B01B65"/>
    <w:rPr>
      <w:sz w:val="16"/>
      <w:szCs w:val="16"/>
    </w:rPr>
  </w:style>
  <w:style w:type="paragraph" w:styleId="af5">
    <w:name w:val="annotation text"/>
    <w:basedOn w:val="a"/>
    <w:link w:val="af6"/>
    <w:rsid w:val="00B01B65"/>
  </w:style>
  <w:style w:type="character" w:customStyle="1" w:styleId="af6">
    <w:name w:val="Текст примечания Знак"/>
    <w:basedOn w:val="a0"/>
    <w:link w:val="af5"/>
    <w:rsid w:val="00B01B65"/>
    <w:rPr>
      <w:lang w:eastAsia="en-US"/>
    </w:rPr>
  </w:style>
  <w:style w:type="paragraph" w:styleId="af7">
    <w:name w:val="annotation subject"/>
    <w:basedOn w:val="af5"/>
    <w:next w:val="af5"/>
    <w:link w:val="af8"/>
    <w:rsid w:val="00B01B65"/>
    <w:rPr>
      <w:b/>
      <w:bCs/>
    </w:rPr>
  </w:style>
  <w:style w:type="character" w:customStyle="1" w:styleId="af8">
    <w:name w:val="Тема примечания Знак"/>
    <w:basedOn w:val="af6"/>
    <w:link w:val="af7"/>
    <w:rsid w:val="00B01B65"/>
    <w:rPr>
      <w:b/>
      <w:bCs/>
      <w:lang w:eastAsia="en-US"/>
    </w:rPr>
  </w:style>
  <w:style w:type="character" w:customStyle="1" w:styleId="tl8wme">
    <w:name w:val="tl8wme"/>
    <w:basedOn w:val="a0"/>
    <w:rsid w:val="00514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B28"/>
    <w:rPr>
      <w:lang w:eastAsia="en-US"/>
    </w:rPr>
  </w:style>
  <w:style w:type="paragraph" w:styleId="1">
    <w:name w:val="heading 1"/>
    <w:basedOn w:val="a"/>
    <w:next w:val="a"/>
    <w:qFormat/>
    <w:rsid w:val="00603B28"/>
    <w:pPr>
      <w:keepNext/>
      <w:spacing w:line="32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03B2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03B28"/>
    <w:pPr>
      <w:keepNext/>
      <w:pBdr>
        <w:bottom w:val="single" w:sz="12" w:space="1" w:color="auto"/>
      </w:pBdr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603B28"/>
    <w:pPr>
      <w:keepNext/>
      <w:tabs>
        <w:tab w:val="left" w:pos="5670"/>
      </w:tabs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03B28"/>
    <w:pPr>
      <w:keepNext/>
      <w:tabs>
        <w:tab w:val="left" w:pos="5670"/>
      </w:tabs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next w:val="a4"/>
    <w:rsid w:val="00603B28"/>
    <w:pPr>
      <w:ind w:left="284" w:right="2268" w:firstLine="567"/>
      <w:jc w:val="center"/>
    </w:pPr>
    <w:rPr>
      <w:i/>
      <w:spacing w:val="40"/>
      <w:sz w:val="22"/>
    </w:rPr>
  </w:style>
  <w:style w:type="paragraph" w:styleId="a3">
    <w:name w:val="Message Header"/>
    <w:basedOn w:val="a"/>
    <w:rsid w:val="00603B28"/>
    <w:pPr>
      <w:ind w:left="1134" w:hanging="1134"/>
    </w:pPr>
    <w:rPr>
      <w:rFonts w:ascii="Arial" w:hAnsi="Arial"/>
      <w:sz w:val="24"/>
    </w:rPr>
  </w:style>
  <w:style w:type="paragraph" w:styleId="a4">
    <w:name w:val="List Bullet"/>
    <w:basedOn w:val="a"/>
    <w:rsid w:val="00603B28"/>
    <w:pPr>
      <w:ind w:left="283" w:hanging="283"/>
    </w:pPr>
  </w:style>
  <w:style w:type="paragraph" w:styleId="a5">
    <w:name w:val="header"/>
    <w:basedOn w:val="a"/>
    <w:rsid w:val="00603B28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603B28"/>
  </w:style>
  <w:style w:type="paragraph" w:styleId="a7">
    <w:name w:val="footer"/>
    <w:basedOn w:val="a"/>
    <w:rsid w:val="00603B28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603B28"/>
    <w:pPr>
      <w:spacing w:after="120"/>
      <w:ind w:firstLine="709"/>
      <w:jc w:val="both"/>
    </w:pPr>
    <w:rPr>
      <w:sz w:val="24"/>
    </w:rPr>
  </w:style>
  <w:style w:type="paragraph" w:styleId="20">
    <w:name w:val="Body Text Indent 2"/>
    <w:basedOn w:val="a"/>
    <w:rsid w:val="00603B28"/>
    <w:pPr>
      <w:tabs>
        <w:tab w:val="left" w:pos="5670"/>
      </w:tabs>
      <w:ind w:left="709"/>
      <w:jc w:val="both"/>
    </w:pPr>
    <w:rPr>
      <w:b/>
      <w:sz w:val="24"/>
    </w:rPr>
  </w:style>
  <w:style w:type="paragraph" w:styleId="a9">
    <w:name w:val="Title"/>
    <w:basedOn w:val="a"/>
    <w:qFormat/>
    <w:rsid w:val="00603B28"/>
    <w:pPr>
      <w:jc w:val="center"/>
    </w:pPr>
    <w:rPr>
      <w:b/>
      <w:sz w:val="32"/>
    </w:rPr>
  </w:style>
  <w:style w:type="paragraph" w:styleId="aa">
    <w:name w:val="Body Text"/>
    <w:basedOn w:val="a"/>
    <w:rsid w:val="00603B28"/>
    <w:pPr>
      <w:jc w:val="both"/>
    </w:pPr>
    <w:rPr>
      <w:sz w:val="24"/>
    </w:rPr>
  </w:style>
  <w:style w:type="paragraph" w:styleId="30">
    <w:name w:val="Body Text Indent 3"/>
    <w:basedOn w:val="a"/>
    <w:rsid w:val="00603B28"/>
    <w:pPr>
      <w:ind w:firstLine="709"/>
      <w:jc w:val="both"/>
    </w:pPr>
    <w:rPr>
      <w:sz w:val="26"/>
    </w:rPr>
  </w:style>
  <w:style w:type="paragraph" w:styleId="ab">
    <w:name w:val="Balloon Text"/>
    <w:basedOn w:val="a"/>
    <w:semiHidden/>
    <w:rsid w:val="008D78F8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70595D"/>
    <w:pPr>
      <w:shd w:val="clear" w:color="auto" w:fill="000080"/>
    </w:pPr>
    <w:rPr>
      <w:rFonts w:ascii="Tahoma" w:hAnsi="Tahoma" w:cs="Tahoma"/>
    </w:rPr>
  </w:style>
  <w:style w:type="paragraph" w:styleId="ad">
    <w:name w:val="Normal (Web)"/>
    <w:basedOn w:val="a"/>
    <w:uiPriority w:val="99"/>
    <w:rsid w:val="00A859B0"/>
    <w:rPr>
      <w:sz w:val="24"/>
      <w:szCs w:val="24"/>
      <w:lang w:eastAsia="ru-RU"/>
    </w:rPr>
  </w:style>
  <w:style w:type="character" w:styleId="ae">
    <w:name w:val="Emphasis"/>
    <w:qFormat/>
    <w:rsid w:val="00A859B0"/>
    <w:rPr>
      <w:i/>
      <w:iCs/>
    </w:rPr>
  </w:style>
  <w:style w:type="table" w:styleId="af">
    <w:name w:val="Table Grid"/>
    <w:basedOn w:val="a1"/>
    <w:rsid w:val="00B2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qFormat/>
    <w:rsid w:val="00037470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72CD0"/>
    <w:pPr>
      <w:ind w:left="720"/>
      <w:contextualSpacing/>
    </w:pPr>
  </w:style>
  <w:style w:type="character" w:styleId="af2">
    <w:name w:val="Strong"/>
    <w:uiPriority w:val="22"/>
    <w:qFormat/>
    <w:rsid w:val="002837FE"/>
    <w:rPr>
      <w:b/>
      <w:bCs/>
    </w:rPr>
  </w:style>
  <w:style w:type="character" w:styleId="af3">
    <w:name w:val="Hyperlink"/>
    <w:uiPriority w:val="99"/>
    <w:unhideWhenUsed/>
    <w:rsid w:val="00825C68"/>
    <w:rPr>
      <w:color w:val="0000FF"/>
      <w:u w:val="single"/>
    </w:rPr>
  </w:style>
  <w:style w:type="character" w:styleId="af4">
    <w:name w:val="annotation reference"/>
    <w:basedOn w:val="a0"/>
    <w:rsid w:val="00B01B65"/>
    <w:rPr>
      <w:sz w:val="16"/>
      <w:szCs w:val="16"/>
    </w:rPr>
  </w:style>
  <w:style w:type="paragraph" w:styleId="af5">
    <w:name w:val="annotation text"/>
    <w:basedOn w:val="a"/>
    <w:link w:val="af6"/>
    <w:rsid w:val="00B01B65"/>
  </w:style>
  <w:style w:type="character" w:customStyle="1" w:styleId="af6">
    <w:name w:val="Текст примечания Знак"/>
    <w:basedOn w:val="a0"/>
    <w:link w:val="af5"/>
    <w:rsid w:val="00B01B65"/>
    <w:rPr>
      <w:lang w:eastAsia="en-US"/>
    </w:rPr>
  </w:style>
  <w:style w:type="paragraph" w:styleId="af7">
    <w:name w:val="annotation subject"/>
    <w:basedOn w:val="af5"/>
    <w:next w:val="af5"/>
    <w:link w:val="af8"/>
    <w:rsid w:val="00B01B65"/>
    <w:rPr>
      <w:b/>
      <w:bCs/>
    </w:rPr>
  </w:style>
  <w:style w:type="character" w:customStyle="1" w:styleId="af8">
    <w:name w:val="Тема примечания Знак"/>
    <w:basedOn w:val="af6"/>
    <w:link w:val="af7"/>
    <w:rsid w:val="00B01B65"/>
    <w:rPr>
      <w:b/>
      <w:bCs/>
      <w:lang w:eastAsia="en-US"/>
    </w:rPr>
  </w:style>
  <w:style w:type="character" w:customStyle="1" w:styleId="tl8wme">
    <w:name w:val="tl8wme"/>
    <w:basedOn w:val="a0"/>
    <w:rsid w:val="00514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39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96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info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roninf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msSite\Downloads\Docs\Seminar_05_06_12_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C919-2139-4A4C-9576-E1F2104E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Seminar_05_06_12_D.dotx</Template>
  <TotalTime>10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_____</vt:lpstr>
    </vt:vector>
  </TitlesOfParts>
  <Company>ФГУП ВИМС</Company>
  <LinksUpToDate>false</LinksUpToDate>
  <CharactersWithSpaces>7614</CharactersWithSpaces>
  <SharedDoc>false</SharedDoc>
  <HLinks>
    <vt:vector size="12" baseType="variant"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mailto:mail@roninfo.ru</vt:lpwstr>
      </vt:variant>
      <vt:variant>
        <vt:lpwstr/>
      </vt:variant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http://www.roninfo.ru/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_____</dc:title>
  <dc:creator>Andrew</dc:creator>
  <cp:lastModifiedBy>Симахина</cp:lastModifiedBy>
  <cp:revision>10</cp:revision>
  <cp:lastPrinted>2010-10-21T04:55:00Z</cp:lastPrinted>
  <dcterms:created xsi:type="dcterms:W3CDTF">2017-02-07T12:40:00Z</dcterms:created>
  <dcterms:modified xsi:type="dcterms:W3CDTF">2017-08-14T09:16:00Z</dcterms:modified>
</cp:coreProperties>
</file>